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1B76B" w14:textId="77777777" w:rsidR="009C0CDC" w:rsidRPr="006A1E4F" w:rsidRDefault="00287BF9" w:rsidP="00BB579F">
      <w:pPr>
        <w:pStyle w:val="Title"/>
        <w:rPr>
          <w:color w:val="7A221E" w:themeColor="accent1" w:themeShade="80"/>
          <w:sz w:val="40"/>
          <w:szCs w:val="40"/>
        </w:rPr>
      </w:pPr>
      <w:r w:rsidRPr="006A1E4F">
        <w:rPr>
          <w:color w:val="7A221E" w:themeColor="accent1" w:themeShade="80"/>
          <w:sz w:val="40"/>
          <w:szCs w:val="40"/>
        </w:rPr>
        <w:t>[Course Name] Syllabus</w:t>
      </w:r>
    </w:p>
    <w:p w14:paraId="27FC5FE7" w14:textId="35BCB474" w:rsidR="00AF42B6" w:rsidRPr="006A1E4F" w:rsidRDefault="00287BF9" w:rsidP="00AF42B6">
      <w:pPr>
        <w:pStyle w:val="Subtitle"/>
        <w:contextualSpacing/>
        <w:rPr>
          <w:color w:val="7A221E" w:themeColor="accent1" w:themeShade="80"/>
          <w:szCs w:val="24"/>
        </w:rPr>
      </w:pPr>
      <w:r w:rsidRPr="006A1E4F">
        <w:rPr>
          <w:color w:val="7A221E" w:themeColor="accent1" w:themeShade="80"/>
          <w:szCs w:val="24"/>
        </w:rPr>
        <w:t>[Semester</w:t>
      </w:r>
      <w:r w:rsidR="00AF42B6" w:rsidRPr="006A1E4F">
        <w:rPr>
          <w:color w:val="7A221E" w:themeColor="accent1" w:themeShade="80"/>
          <w:szCs w:val="24"/>
        </w:rPr>
        <w:t>/Term</w:t>
      </w:r>
      <w:r w:rsidRPr="006A1E4F">
        <w:rPr>
          <w:color w:val="7A221E" w:themeColor="accent1" w:themeShade="80"/>
          <w:szCs w:val="24"/>
        </w:rPr>
        <w:t xml:space="preserve"> and Year]</w:t>
      </w:r>
      <w:r w:rsidR="00AF42B6" w:rsidRPr="006A1E4F">
        <w:rPr>
          <w:color w:val="7A221E" w:themeColor="accent1" w:themeShade="80"/>
          <w:szCs w:val="24"/>
        </w:rPr>
        <w:t xml:space="preserve">  </w:t>
      </w:r>
    </w:p>
    <w:p w14:paraId="1C54233F" w14:textId="77777777" w:rsidR="00AF42B6" w:rsidRPr="006A1E4F" w:rsidRDefault="00AF42B6" w:rsidP="00AF42B6">
      <w:pPr>
        <w:pStyle w:val="Subtitle"/>
        <w:contextualSpacing/>
        <w:rPr>
          <w:color w:val="7A221E" w:themeColor="accent1" w:themeShade="80"/>
          <w:szCs w:val="24"/>
        </w:rPr>
      </w:pPr>
      <w:r w:rsidRPr="006A1E4F">
        <w:rPr>
          <w:color w:val="7A221E" w:themeColor="accent1" w:themeShade="80"/>
          <w:szCs w:val="24"/>
        </w:rPr>
        <w:t>[Course Prefix and Section Number]</w:t>
      </w:r>
    </w:p>
    <w:p w14:paraId="33B753B7" w14:textId="4271A1AC" w:rsidR="00AF42B6" w:rsidRPr="006A1E4F" w:rsidRDefault="00AF42B6" w:rsidP="00AF42B6">
      <w:pPr>
        <w:pStyle w:val="Subtitle"/>
        <w:contextualSpacing/>
        <w:rPr>
          <w:color w:val="7A221E" w:themeColor="accent1" w:themeShade="80"/>
          <w:szCs w:val="24"/>
        </w:rPr>
      </w:pPr>
      <w:r w:rsidRPr="006A1E4F">
        <w:rPr>
          <w:color w:val="7A221E" w:themeColor="accent1" w:themeShade="80"/>
          <w:szCs w:val="24"/>
        </w:rPr>
        <w:t>[Division Name and Location]</w:t>
      </w:r>
    </w:p>
    <w:p w14:paraId="70BD1BD1" w14:textId="77777777" w:rsidR="009C0CDC" w:rsidRPr="00A324CF" w:rsidRDefault="00287BF9">
      <w:pPr>
        <w:pStyle w:val="Heading1"/>
        <w:rPr>
          <w:color w:val="auto"/>
          <w:sz w:val="28"/>
          <w:szCs w:val="28"/>
          <w:u w:val="single"/>
        </w:rPr>
      </w:pPr>
      <w:r w:rsidRPr="00A324CF">
        <w:rPr>
          <w:color w:val="auto"/>
          <w:sz w:val="28"/>
          <w:szCs w:val="28"/>
          <w:u w:val="single"/>
        </w:rPr>
        <w:t>Instructor Information</w:t>
      </w:r>
    </w:p>
    <w:tbl>
      <w:tblPr>
        <w:tblStyle w:val="SyllabusTable-NoBorders"/>
        <w:tblW w:w="0" w:type="auto"/>
        <w:tblLayout w:type="fixed"/>
        <w:tblLook w:val="04A0" w:firstRow="1" w:lastRow="0" w:firstColumn="1" w:lastColumn="0" w:noHBand="0" w:noVBand="1"/>
        <w:tblCaption w:val="Faculty table contains Instructor name, Email address, and Office Location and Hours"/>
      </w:tblPr>
      <w:tblGrid>
        <w:gridCol w:w="3311"/>
        <w:gridCol w:w="3312"/>
        <w:gridCol w:w="3313"/>
      </w:tblGrid>
      <w:tr w:rsidR="00A45948" w:rsidRPr="00A45948" w14:paraId="0919BF0E" w14:textId="77777777" w:rsidTr="0075047F">
        <w:trPr>
          <w:cnfStyle w:val="100000000000" w:firstRow="1" w:lastRow="0" w:firstColumn="0" w:lastColumn="0" w:oddVBand="0" w:evenVBand="0" w:oddHBand="0" w:evenHBand="0" w:firstRowFirstColumn="0" w:firstRowLastColumn="0" w:lastRowFirstColumn="0" w:lastRowLastColumn="0"/>
        </w:trPr>
        <w:tc>
          <w:tcPr>
            <w:tcW w:w="3311" w:type="dxa"/>
          </w:tcPr>
          <w:p w14:paraId="21E10BA0" w14:textId="77777777" w:rsidR="009C0CDC" w:rsidRPr="00A45948" w:rsidRDefault="00287BF9" w:rsidP="00F0649D">
            <w:pPr>
              <w:pStyle w:val="Heading3"/>
              <w:outlineLvl w:val="2"/>
              <w:rPr>
                <w:sz w:val="24"/>
              </w:rPr>
            </w:pPr>
            <w:r w:rsidRPr="00A45948">
              <w:rPr>
                <w:sz w:val="24"/>
              </w:rPr>
              <w:t>Instructor</w:t>
            </w:r>
          </w:p>
        </w:tc>
        <w:tc>
          <w:tcPr>
            <w:tcW w:w="3312" w:type="dxa"/>
          </w:tcPr>
          <w:p w14:paraId="5187C5C7" w14:textId="77777777" w:rsidR="009C0CDC" w:rsidRPr="00A45948" w:rsidRDefault="00287BF9" w:rsidP="00F0649D">
            <w:pPr>
              <w:pStyle w:val="Heading3"/>
              <w:outlineLvl w:val="2"/>
              <w:rPr>
                <w:sz w:val="24"/>
              </w:rPr>
            </w:pPr>
            <w:r w:rsidRPr="00A45948">
              <w:rPr>
                <w:sz w:val="24"/>
              </w:rPr>
              <w:t>Email</w:t>
            </w:r>
          </w:p>
        </w:tc>
        <w:tc>
          <w:tcPr>
            <w:tcW w:w="3313" w:type="dxa"/>
          </w:tcPr>
          <w:p w14:paraId="60BB3629" w14:textId="77777777" w:rsidR="00F0649D" w:rsidRPr="00A45948" w:rsidRDefault="00287BF9" w:rsidP="00F0649D">
            <w:pPr>
              <w:pStyle w:val="Heading3"/>
              <w:outlineLvl w:val="2"/>
              <w:rPr>
                <w:sz w:val="24"/>
              </w:rPr>
            </w:pPr>
            <w:r w:rsidRPr="00A45948">
              <w:rPr>
                <w:sz w:val="24"/>
              </w:rPr>
              <w:t>Office Location &amp; Hours</w:t>
            </w:r>
          </w:p>
        </w:tc>
      </w:tr>
      <w:tr w:rsidR="00A45948" w:rsidRPr="00A45948" w14:paraId="1F3769FD" w14:textId="77777777" w:rsidTr="0075047F">
        <w:tc>
          <w:tcPr>
            <w:tcW w:w="3311" w:type="dxa"/>
          </w:tcPr>
          <w:p w14:paraId="3BC32EBD" w14:textId="77777777" w:rsidR="009C0CDC" w:rsidRPr="006A1E4F" w:rsidRDefault="00287BF9">
            <w:pPr>
              <w:rPr>
                <w:color w:val="7A221E" w:themeColor="accent1" w:themeShade="80"/>
                <w:sz w:val="24"/>
                <w:szCs w:val="24"/>
              </w:rPr>
            </w:pPr>
            <w:r w:rsidRPr="006A1E4F">
              <w:rPr>
                <w:color w:val="7A221E" w:themeColor="accent1" w:themeShade="80"/>
                <w:sz w:val="24"/>
                <w:szCs w:val="24"/>
              </w:rPr>
              <w:t>[Instructor Name]</w:t>
            </w:r>
          </w:p>
          <w:p w14:paraId="49E4DA68" w14:textId="77777777" w:rsidR="00F0649D" w:rsidRPr="00A45948" w:rsidRDefault="00F0649D">
            <w:pPr>
              <w:rPr>
                <w:color w:val="auto"/>
                <w:sz w:val="24"/>
                <w:szCs w:val="24"/>
              </w:rPr>
            </w:pPr>
          </w:p>
          <w:p w14:paraId="6B9BA823" w14:textId="77777777" w:rsidR="00F0649D" w:rsidRPr="00A45948" w:rsidRDefault="00F0649D">
            <w:pPr>
              <w:rPr>
                <w:color w:val="auto"/>
                <w:sz w:val="24"/>
                <w:szCs w:val="24"/>
              </w:rPr>
            </w:pPr>
          </w:p>
          <w:p w14:paraId="4F7ABD37" w14:textId="6A530D46" w:rsidR="00F0649D" w:rsidRPr="00A45948" w:rsidRDefault="00F0649D" w:rsidP="002A47F4">
            <w:pPr>
              <w:pStyle w:val="Heading3"/>
              <w:outlineLvl w:val="2"/>
              <w:rPr>
                <w:sz w:val="24"/>
              </w:rPr>
            </w:pPr>
            <w:r w:rsidRPr="00A45948">
              <w:rPr>
                <w:b/>
                <w:sz w:val="24"/>
              </w:rPr>
              <w:t>Phone</w:t>
            </w:r>
            <w:r w:rsidR="002A47F4" w:rsidRPr="00A45948">
              <w:rPr>
                <w:sz w:val="24"/>
              </w:rPr>
              <w:t xml:space="preserve"> </w:t>
            </w:r>
            <w:r w:rsidRPr="006A1E4F">
              <w:rPr>
                <w:color w:val="7A221E" w:themeColor="accent1" w:themeShade="80"/>
                <w:sz w:val="24"/>
              </w:rPr>
              <w:t>[Instructor Phone</w:t>
            </w:r>
            <w:r w:rsidR="002A47F4" w:rsidRPr="006A1E4F">
              <w:rPr>
                <w:color w:val="7A221E" w:themeColor="accent1" w:themeShade="80"/>
                <w:sz w:val="24"/>
              </w:rPr>
              <w:t xml:space="preserve"> </w:t>
            </w:r>
            <w:r w:rsidRPr="006A1E4F">
              <w:rPr>
                <w:color w:val="7A221E" w:themeColor="accent1" w:themeShade="80"/>
                <w:sz w:val="24"/>
              </w:rPr>
              <w:t>Number]</w:t>
            </w:r>
          </w:p>
        </w:tc>
        <w:tc>
          <w:tcPr>
            <w:tcW w:w="3312" w:type="dxa"/>
          </w:tcPr>
          <w:p w14:paraId="32B9D580" w14:textId="77777777" w:rsidR="009C0CDC" w:rsidRPr="00A45948" w:rsidRDefault="00287BF9">
            <w:pPr>
              <w:rPr>
                <w:color w:val="auto"/>
                <w:sz w:val="24"/>
                <w:szCs w:val="24"/>
              </w:rPr>
            </w:pPr>
            <w:r w:rsidRPr="006A1E4F">
              <w:rPr>
                <w:color w:val="7A221E" w:themeColor="accent1" w:themeShade="80"/>
                <w:sz w:val="24"/>
                <w:szCs w:val="24"/>
              </w:rPr>
              <w:t>[Email address]</w:t>
            </w:r>
          </w:p>
        </w:tc>
        <w:tc>
          <w:tcPr>
            <w:tcW w:w="3313" w:type="dxa"/>
          </w:tcPr>
          <w:p w14:paraId="1E406645" w14:textId="77777777" w:rsidR="009C0CDC" w:rsidRPr="006A1E4F" w:rsidRDefault="00287BF9">
            <w:pPr>
              <w:rPr>
                <w:color w:val="7A221E" w:themeColor="accent1" w:themeShade="80"/>
                <w:sz w:val="24"/>
                <w:szCs w:val="24"/>
              </w:rPr>
            </w:pPr>
            <w:r w:rsidRPr="006A1E4F">
              <w:rPr>
                <w:color w:val="7A221E" w:themeColor="accent1" w:themeShade="80"/>
                <w:sz w:val="24"/>
                <w:szCs w:val="24"/>
              </w:rPr>
              <w:t>[Location, Hours, Days]</w:t>
            </w:r>
          </w:p>
          <w:p w14:paraId="27A02595" w14:textId="77777777" w:rsidR="00F0649D" w:rsidRPr="00A45948" w:rsidRDefault="00F0649D">
            <w:pPr>
              <w:rPr>
                <w:color w:val="auto"/>
                <w:sz w:val="24"/>
                <w:szCs w:val="24"/>
              </w:rPr>
            </w:pPr>
          </w:p>
          <w:p w14:paraId="45CE87AA" w14:textId="77777777" w:rsidR="00F0649D" w:rsidRPr="00A45948" w:rsidRDefault="00F0649D">
            <w:pPr>
              <w:rPr>
                <w:color w:val="auto"/>
                <w:sz w:val="24"/>
                <w:szCs w:val="24"/>
              </w:rPr>
            </w:pPr>
          </w:p>
        </w:tc>
      </w:tr>
    </w:tbl>
    <w:p w14:paraId="2BE9D199" w14:textId="77777777" w:rsidR="009C0CDC" w:rsidRPr="00A324CF" w:rsidRDefault="00287BF9">
      <w:pPr>
        <w:pStyle w:val="Heading1"/>
        <w:rPr>
          <w:color w:val="auto"/>
          <w:sz w:val="28"/>
          <w:szCs w:val="28"/>
          <w:u w:val="single"/>
        </w:rPr>
      </w:pPr>
      <w:r w:rsidRPr="00A324CF">
        <w:rPr>
          <w:color w:val="auto"/>
          <w:sz w:val="28"/>
          <w:szCs w:val="28"/>
          <w:u w:val="single"/>
        </w:rPr>
        <w:t>General Information</w:t>
      </w:r>
    </w:p>
    <w:p w14:paraId="441AA762" w14:textId="3FBB137D" w:rsidR="009C0CDC" w:rsidRPr="00A45948" w:rsidRDefault="00A324CF">
      <w:pPr>
        <w:pStyle w:val="Heading2"/>
        <w:rPr>
          <w:sz w:val="24"/>
          <w:szCs w:val="24"/>
        </w:rPr>
      </w:pPr>
      <w:r>
        <w:rPr>
          <w:sz w:val="24"/>
          <w:szCs w:val="24"/>
        </w:rPr>
        <w:t xml:space="preserve">Course Catalog </w:t>
      </w:r>
      <w:r w:rsidR="00287BF9" w:rsidRPr="00A45948">
        <w:rPr>
          <w:sz w:val="24"/>
          <w:szCs w:val="24"/>
        </w:rPr>
        <w:t>Description</w:t>
      </w:r>
    </w:p>
    <w:p w14:paraId="4D943B69" w14:textId="3413AE45" w:rsidR="009C0CDC" w:rsidRPr="006A1E4F" w:rsidRDefault="00B67737">
      <w:pPr>
        <w:rPr>
          <w:color w:val="7A221E" w:themeColor="accent1" w:themeShade="80"/>
          <w:sz w:val="24"/>
          <w:szCs w:val="24"/>
        </w:rPr>
      </w:pPr>
      <w:r w:rsidRPr="006A1E4F">
        <w:rPr>
          <w:color w:val="7A221E" w:themeColor="accent1" w:themeShade="80"/>
          <w:sz w:val="24"/>
          <w:szCs w:val="24"/>
        </w:rPr>
        <w:t>[</w:t>
      </w:r>
      <w:r w:rsidR="00287BF9" w:rsidRPr="006A1E4F">
        <w:rPr>
          <w:color w:val="7A221E" w:themeColor="accent1" w:themeShade="80"/>
          <w:sz w:val="24"/>
          <w:szCs w:val="24"/>
        </w:rPr>
        <w:t>To replace the placeholder text on this page, just select a line of text and start typing.</w:t>
      </w:r>
      <w:r w:rsidR="009D1B99">
        <w:rPr>
          <w:color w:val="7A221E" w:themeColor="accent1" w:themeShade="80"/>
          <w:sz w:val="24"/>
          <w:szCs w:val="24"/>
        </w:rPr>
        <w:t xml:space="preserve"> </w:t>
      </w:r>
      <w:r w:rsidR="00CF55DE" w:rsidRPr="006A1E4F">
        <w:rPr>
          <w:color w:val="7A221E" w:themeColor="accent1" w:themeShade="80"/>
          <w:sz w:val="24"/>
          <w:szCs w:val="24"/>
        </w:rPr>
        <w:t>Insert the course’s catalog description here.</w:t>
      </w:r>
      <w:r w:rsidRPr="006A1E4F">
        <w:rPr>
          <w:color w:val="7A221E" w:themeColor="accent1" w:themeShade="80"/>
          <w:sz w:val="24"/>
          <w:szCs w:val="24"/>
        </w:rPr>
        <w:t>]</w:t>
      </w:r>
    </w:p>
    <w:p w14:paraId="4AB7F8B2" w14:textId="18E785E3" w:rsidR="009C0CDC" w:rsidRPr="00A45948" w:rsidRDefault="00F0649D">
      <w:pPr>
        <w:pStyle w:val="Heading2"/>
        <w:rPr>
          <w:sz w:val="24"/>
          <w:szCs w:val="24"/>
        </w:rPr>
      </w:pPr>
      <w:r w:rsidRPr="00A45948">
        <w:rPr>
          <w:sz w:val="24"/>
          <w:szCs w:val="24"/>
        </w:rPr>
        <w:t>Course Competencies/</w:t>
      </w:r>
      <w:r w:rsidR="00A45948" w:rsidRPr="00A45948">
        <w:rPr>
          <w:sz w:val="24"/>
          <w:szCs w:val="24"/>
        </w:rPr>
        <w:t xml:space="preserve">Learning </w:t>
      </w:r>
      <w:r w:rsidRPr="00A45948">
        <w:rPr>
          <w:sz w:val="24"/>
          <w:szCs w:val="24"/>
        </w:rPr>
        <w:t>Objectives</w:t>
      </w:r>
    </w:p>
    <w:p w14:paraId="0ECC9E6E" w14:textId="219CE456" w:rsidR="009C0CDC" w:rsidRPr="006A1E4F" w:rsidRDefault="00B67737">
      <w:pPr>
        <w:rPr>
          <w:color w:val="7A221E" w:themeColor="accent1" w:themeShade="80"/>
          <w:sz w:val="24"/>
          <w:szCs w:val="24"/>
        </w:rPr>
      </w:pPr>
      <w:r w:rsidRPr="006A1E4F">
        <w:rPr>
          <w:color w:val="7A221E" w:themeColor="accent1" w:themeShade="80"/>
          <w:sz w:val="24"/>
          <w:szCs w:val="24"/>
        </w:rPr>
        <w:t>[</w:t>
      </w:r>
      <w:r w:rsidR="00764E1E" w:rsidRPr="006A1E4F">
        <w:rPr>
          <w:color w:val="7A221E" w:themeColor="accent1" w:themeShade="80"/>
          <w:sz w:val="24"/>
          <w:szCs w:val="24"/>
        </w:rPr>
        <w:t>Insert course competencies</w:t>
      </w:r>
      <w:r w:rsidR="009D1B99">
        <w:rPr>
          <w:color w:val="7A221E" w:themeColor="accent1" w:themeShade="80"/>
          <w:sz w:val="24"/>
          <w:szCs w:val="24"/>
        </w:rPr>
        <w:t xml:space="preserve"> </w:t>
      </w:r>
      <w:r w:rsidR="00764E1E" w:rsidRPr="006A1E4F">
        <w:rPr>
          <w:color w:val="7A221E" w:themeColor="accent1" w:themeShade="80"/>
          <w:sz w:val="24"/>
          <w:szCs w:val="24"/>
        </w:rPr>
        <w:t>here.]</w:t>
      </w:r>
    </w:p>
    <w:p w14:paraId="5AE6ACAA" w14:textId="77777777" w:rsidR="009C0CDC" w:rsidRPr="00A324CF" w:rsidRDefault="00287BF9">
      <w:pPr>
        <w:pStyle w:val="Heading1"/>
        <w:rPr>
          <w:color w:val="auto"/>
          <w:sz w:val="28"/>
          <w:szCs w:val="28"/>
          <w:u w:val="single"/>
        </w:rPr>
      </w:pPr>
      <w:r w:rsidRPr="00A324CF">
        <w:rPr>
          <w:color w:val="auto"/>
          <w:sz w:val="28"/>
          <w:szCs w:val="28"/>
          <w:u w:val="single"/>
        </w:rPr>
        <w:t>Course Materials</w:t>
      </w:r>
    </w:p>
    <w:p w14:paraId="5E7AD344" w14:textId="0540CD58" w:rsidR="009C0CDC" w:rsidRPr="00A45948" w:rsidRDefault="00287BF9">
      <w:pPr>
        <w:pStyle w:val="Heading2"/>
        <w:rPr>
          <w:sz w:val="24"/>
          <w:szCs w:val="24"/>
        </w:rPr>
      </w:pPr>
      <w:r w:rsidRPr="00A45948">
        <w:rPr>
          <w:sz w:val="24"/>
          <w:szCs w:val="24"/>
        </w:rPr>
        <w:t>Required Materials</w:t>
      </w:r>
    </w:p>
    <w:p w14:paraId="2907CBEB" w14:textId="1ED87D33" w:rsidR="009C0CDC" w:rsidRPr="006A1E4F" w:rsidRDefault="00B67737">
      <w:pPr>
        <w:rPr>
          <w:color w:val="7A221E" w:themeColor="accent1" w:themeShade="80"/>
          <w:sz w:val="24"/>
          <w:szCs w:val="24"/>
        </w:rPr>
      </w:pPr>
      <w:r w:rsidRPr="006A1E4F">
        <w:rPr>
          <w:color w:val="7A221E" w:themeColor="accent1" w:themeShade="80"/>
          <w:sz w:val="24"/>
          <w:szCs w:val="24"/>
        </w:rPr>
        <w:t>[</w:t>
      </w:r>
      <w:r w:rsidR="006A1E4F" w:rsidRPr="006A1E4F">
        <w:rPr>
          <w:color w:val="7A221E" w:themeColor="accent1" w:themeShade="80"/>
          <w:sz w:val="24"/>
          <w:szCs w:val="24"/>
        </w:rPr>
        <w:t>Include a list of required materials here.]</w:t>
      </w:r>
    </w:p>
    <w:p w14:paraId="088792B1" w14:textId="07923167" w:rsidR="009C0CDC" w:rsidRPr="00A45948" w:rsidRDefault="00287BF9">
      <w:pPr>
        <w:pStyle w:val="Heading2"/>
        <w:rPr>
          <w:sz w:val="24"/>
          <w:szCs w:val="24"/>
        </w:rPr>
      </w:pPr>
      <w:r w:rsidRPr="00A45948">
        <w:rPr>
          <w:sz w:val="24"/>
          <w:szCs w:val="24"/>
        </w:rPr>
        <w:t>Optional Materials</w:t>
      </w:r>
    </w:p>
    <w:p w14:paraId="54135010" w14:textId="02FB0688" w:rsidR="009C0CDC" w:rsidRPr="006A1E4F" w:rsidRDefault="00B67737">
      <w:pPr>
        <w:rPr>
          <w:color w:val="7A221E" w:themeColor="accent1" w:themeShade="80"/>
          <w:sz w:val="24"/>
          <w:szCs w:val="24"/>
        </w:rPr>
      </w:pPr>
      <w:r w:rsidRPr="006A1E4F">
        <w:rPr>
          <w:color w:val="7A221E" w:themeColor="accent1" w:themeShade="80"/>
          <w:sz w:val="24"/>
          <w:szCs w:val="24"/>
        </w:rPr>
        <w:t>[</w:t>
      </w:r>
      <w:r w:rsidR="006A1E4F" w:rsidRPr="006A1E4F">
        <w:rPr>
          <w:color w:val="7A221E" w:themeColor="accent1" w:themeShade="80"/>
          <w:sz w:val="24"/>
          <w:szCs w:val="24"/>
        </w:rPr>
        <w:t>Add any optional materials here</w:t>
      </w:r>
      <w:r w:rsidR="00287BF9" w:rsidRPr="006A1E4F">
        <w:rPr>
          <w:color w:val="7A221E" w:themeColor="accent1" w:themeShade="80"/>
          <w:sz w:val="24"/>
          <w:szCs w:val="24"/>
        </w:rPr>
        <w:t>.</w:t>
      </w:r>
      <w:r w:rsidRPr="006A1E4F">
        <w:rPr>
          <w:color w:val="7A221E" w:themeColor="accent1" w:themeShade="80"/>
          <w:sz w:val="24"/>
          <w:szCs w:val="24"/>
        </w:rPr>
        <w:t>]</w:t>
      </w:r>
    </w:p>
    <w:p w14:paraId="03F365C2" w14:textId="39909224" w:rsidR="009C0CDC" w:rsidRPr="00A45948" w:rsidRDefault="00287BF9">
      <w:pPr>
        <w:pStyle w:val="Heading2"/>
        <w:rPr>
          <w:sz w:val="24"/>
          <w:szCs w:val="24"/>
        </w:rPr>
      </w:pPr>
      <w:r w:rsidRPr="00A45948">
        <w:rPr>
          <w:sz w:val="24"/>
          <w:szCs w:val="24"/>
        </w:rPr>
        <w:t>Required Text</w:t>
      </w:r>
      <w:r w:rsidR="00A45948">
        <w:rPr>
          <w:sz w:val="24"/>
          <w:szCs w:val="24"/>
        </w:rPr>
        <w:t>(s)</w:t>
      </w:r>
    </w:p>
    <w:p w14:paraId="2B938531" w14:textId="77777777" w:rsidR="009C0CDC" w:rsidRPr="006A1E4F" w:rsidRDefault="00287BF9">
      <w:pPr>
        <w:rPr>
          <w:color w:val="7A221E" w:themeColor="accent1" w:themeShade="80"/>
          <w:sz w:val="24"/>
          <w:szCs w:val="24"/>
        </w:rPr>
      </w:pPr>
      <w:r w:rsidRPr="006A1E4F">
        <w:rPr>
          <w:rStyle w:val="Strong"/>
          <w:color w:val="7A221E" w:themeColor="accent1" w:themeShade="80"/>
          <w:sz w:val="24"/>
          <w:szCs w:val="24"/>
        </w:rPr>
        <w:t>[Item Name</w:t>
      </w:r>
      <w:r w:rsidR="00352345" w:rsidRPr="006A1E4F">
        <w:rPr>
          <w:rStyle w:val="Strong"/>
          <w:color w:val="7A221E" w:themeColor="accent1" w:themeShade="80"/>
          <w:sz w:val="24"/>
          <w:szCs w:val="24"/>
        </w:rPr>
        <w:t xml:space="preserve"> 1</w:t>
      </w:r>
      <w:r w:rsidRPr="006A1E4F">
        <w:rPr>
          <w:rStyle w:val="Strong"/>
          <w:color w:val="7A221E" w:themeColor="accent1" w:themeShade="80"/>
          <w:sz w:val="24"/>
          <w:szCs w:val="24"/>
        </w:rPr>
        <w:t xml:space="preserve">] </w:t>
      </w:r>
      <w:r w:rsidRPr="006A1E4F">
        <w:rPr>
          <w:color w:val="7A221E" w:themeColor="accent1" w:themeShade="80"/>
          <w:sz w:val="24"/>
          <w:szCs w:val="24"/>
        </w:rPr>
        <w:t>[Media Type</w:t>
      </w:r>
      <w:r w:rsidR="00352345" w:rsidRPr="006A1E4F">
        <w:rPr>
          <w:color w:val="7A221E" w:themeColor="accent1" w:themeShade="80"/>
          <w:sz w:val="24"/>
          <w:szCs w:val="24"/>
        </w:rPr>
        <w:t xml:space="preserve"> 1</w:t>
      </w:r>
      <w:r w:rsidRPr="006A1E4F">
        <w:rPr>
          <w:color w:val="7A221E" w:themeColor="accent1" w:themeShade="80"/>
          <w:sz w:val="24"/>
          <w:szCs w:val="24"/>
        </w:rPr>
        <w:t>], [Author Name</w:t>
      </w:r>
      <w:r w:rsidR="00352345" w:rsidRPr="006A1E4F">
        <w:rPr>
          <w:color w:val="7A221E" w:themeColor="accent1" w:themeShade="80"/>
          <w:sz w:val="24"/>
          <w:szCs w:val="24"/>
        </w:rPr>
        <w:t xml:space="preserve"> 1</w:t>
      </w:r>
      <w:r w:rsidRPr="006A1E4F">
        <w:rPr>
          <w:color w:val="7A221E" w:themeColor="accent1" w:themeShade="80"/>
          <w:sz w:val="24"/>
          <w:szCs w:val="24"/>
        </w:rPr>
        <w:t>]</w:t>
      </w:r>
    </w:p>
    <w:p w14:paraId="556967BD" w14:textId="77777777" w:rsidR="009C0CDC" w:rsidRPr="006A1E4F" w:rsidRDefault="00287BF9">
      <w:pPr>
        <w:rPr>
          <w:color w:val="7A221E" w:themeColor="accent1" w:themeShade="80"/>
          <w:sz w:val="24"/>
          <w:szCs w:val="24"/>
        </w:rPr>
      </w:pPr>
      <w:r w:rsidRPr="006A1E4F">
        <w:rPr>
          <w:rStyle w:val="Strong"/>
          <w:color w:val="7A221E" w:themeColor="accent1" w:themeShade="80"/>
          <w:sz w:val="24"/>
          <w:szCs w:val="24"/>
        </w:rPr>
        <w:t>[Item Name</w:t>
      </w:r>
      <w:r w:rsidR="00352345" w:rsidRPr="006A1E4F">
        <w:rPr>
          <w:rStyle w:val="Strong"/>
          <w:color w:val="7A221E" w:themeColor="accent1" w:themeShade="80"/>
          <w:sz w:val="24"/>
          <w:szCs w:val="24"/>
        </w:rPr>
        <w:t xml:space="preserve"> 2</w:t>
      </w:r>
      <w:r w:rsidRPr="006A1E4F">
        <w:rPr>
          <w:rStyle w:val="Strong"/>
          <w:color w:val="7A221E" w:themeColor="accent1" w:themeShade="80"/>
          <w:sz w:val="24"/>
          <w:szCs w:val="24"/>
        </w:rPr>
        <w:t>]</w:t>
      </w:r>
      <w:r w:rsidRPr="006A1E4F">
        <w:rPr>
          <w:color w:val="7A221E" w:themeColor="accent1" w:themeShade="80"/>
          <w:sz w:val="24"/>
          <w:szCs w:val="24"/>
        </w:rPr>
        <w:t xml:space="preserve"> [Media Type</w:t>
      </w:r>
      <w:r w:rsidR="00352345" w:rsidRPr="006A1E4F">
        <w:rPr>
          <w:color w:val="7A221E" w:themeColor="accent1" w:themeShade="80"/>
          <w:sz w:val="24"/>
          <w:szCs w:val="24"/>
        </w:rPr>
        <w:t xml:space="preserve"> 2</w:t>
      </w:r>
      <w:r w:rsidRPr="006A1E4F">
        <w:rPr>
          <w:color w:val="7A221E" w:themeColor="accent1" w:themeShade="80"/>
          <w:sz w:val="24"/>
          <w:szCs w:val="24"/>
        </w:rPr>
        <w:t>], [Author Name</w:t>
      </w:r>
      <w:r w:rsidR="00352345" w:rsidRPr="006A1E4F">
        <w:rPr>
          <w:color w:val="7A221E" w:themeColor="accent1" w:themeShade="80"/>
          <w:sz w:val="24"/>
          <w:szCs w:val="24"/>
        </w:rPr>
        <w:t xml:space="preserve"> 2</w:t>
      </w:r>
      <w:r w:rsidRPr="006A1E4F">
        <w:rPr>
          <w:color w:val="7A221E" w:themeColor="accent1" w:themeShade="80"/>
          <w:sz w:val="24"/>
          <w:szCs w:val="24"/>
        </w:rPr>
        <w:t>]</w:t>
      </w:r>
    </w:p>
    <w:p w14:paraId="52BCB4E4" w14:textId="77777777" w:rsidR="00431A23" w:rsidRPr="00A324CF" w:rsidRDefault="00431A23" w:rsidP="00431A23">
      <w:pPr>
        <w:pStyle w:val="Heading1"/>
        <w:rPr>
          <w:color w:val="auto"/>
          <w:sz w:val="28"/>
          <w:szCs w:val="28"/>
          <w:u w:val="single"/>
        </w:rPr>
      </w:pPr>
      <w:r w:rsidRPr="00A324CF">
        <w:rPr>
          <w:color w:val="auto"/>
          <w:sz w:val="28"/>
          <w:szCs w:val="28"/>
          <w:u w:val="single"/>
        </w:rPr>
        <w:t>Instructor Policies and Procedures</w:t>
      </w:r>
    </w:p>
    <w:p w14:paraId="27B2175E" w14:textId="269D653D" w:rsidR="00A45948" w:rsidRPr="00A45948" w:rsidRDefault="00A45948" w:rsidP="00A45948">
      <w:pPr>
        <w:pStyle w:val="Heading2"/>
        <w:rPr>
          <w:sz w:val="24"/>
          <w:szCs w:val="24"/>
        </w:rPr>
      </w:pPr>
      <w:r>
        <w:rPr>
          <w:sz w:val="24"/>
          <w:szCs w:val="24"/>
        </w:rPr>
        <w:t>Attendance Policy</w:t>
      </w:r>
    </w:p>
    <w:p w14:paraId="7637340E" w14:textId="39E52F11" w:rsidR="00A45948" w:rsidRPr="006A1E4F" w:rsidRDefault="00A45948" w:rsidP="00A45948">
      <w:pPr>
        <w:rPr>
          <w:color w:val="7A221E" w:themeColor="accent1" w:themeShade="80"/>
          <w:sz w:val="24"/>
          <w:szCs w:val="24"/>
        </w:rPr>
      </w:pPr>
      <w:r w:rsidRPr="006A1E4F">
        <w:rPr>
          <w:color w:val="7A221E" w:themeColor="accent1" w:themeShade="80"/>
          <w:sz w:val="24"/>
          <w:szCs w:val="24"/>
        </w:rPr>
        <w:t>[Insert attendance policy here.]</w:t>
      </w:r>
    </w:p>
    <w:p w14:paraId="6AA4A1AB" w14:textId="77777777" w:rsidR="00A45948" w:rsidRDefault="00A45948" w:rsidP="00A45948">
      <w:pPr>
        <w:pStyle w:val="Heading2"/>
        <w:rPr>
          <w:sz w:val="24"/>
          <w:szCs w:val="24"/>
        </w:rPr>
      </w:pPr>
    </w:p>
    <w:p w14:paraId="3A396528" w14:textId="00FFA68A" w:rsidR="00A45948" w:rsidRPr="00A45948" w:rsidRDefault="00A45948" w:rsidP="00A45948">
      <w:pPr>
        <w:pStyle w:val="Heading2"/>
        <w:rPr>
          <w:sz w:val="24"/>
          <w:szCs w:val="24"/>
        </w:rPr>
      </w:pPr>
      <w:r>
        <w:rPr>
          <w:sz w:val="24"/>
          <w:szCs w:val="24"/>
        </w:rPr>
        <w:t>Late Grade Policy</w:t>
      </w:r>
    </w:p>
    <w:p w14:paraId="46EA9116" w14:textId="46E9EAF8" w:rsidR="00A45948" w:rsidRPr="00A45948" w:rsidRDefault="00A45948" w:rsidP="00A45948">
      <w:pPr>
        <w:rPr>
          <w:color w:val="auto"/>
          <w:sz w:val="24"/>
          <w:szCs w:val="24"/>
        </w:rPr>
      </w:pPr>
      <w:r w:rsidRPr="006A1E4F">
        <w:rPr>
          <w:color w:val="7A221E" w:themeColor="accent1" w:themeShade="80"/>
          <w:sz w:val="24"/>
          <w:szCs w:val="24"/>
        </w:rPr>
        <w:t>[Insert late grade policy here</w:t>
      </w:r>
      <w:r w:rsidR="00A324CF" w:rsidRPr="006A1E4F">
        <w:rPr>
          <w:color w:val="7A221E" w:themeColor="accent1" w:themeShade="80"/>
          <w:sz w:val="24"/>
          <w:szCs w:val="24"/>
        </w:rPr>
        <w:t>.</w:t>
      </w:r>
      <w:r w:rsidRPr="006A1E4F">
        <w:rPr>
          <w:color w:val="7A221E" w:themeColor="accent1" w:themeShade="80"/>
          <w:sz w:val="24"/>
          <w:szCs w:val="24"/>
        </w:rPr>
        <w:t>]</w:t>
      </w:r>
    </w:p>
    <w:p w14:paraId="1DD2C76D" w14:textId="77777777" w:rsidR="00A45948" w:rsidRPr="00A45948" w:rsidRDefault="00A45948" w:rsidP="00A45948">
      <w:pPr>
        <w:rPr>
          <w:color w:val="auto"/>
          <w:sz w:val="24"/>
          <w:szCs w:val="24"/>
        </w:rPr>
      </w:pPr>
    </w:p>
    <w:p w14:paraId="042645C6" w14:textId="47031419" w:rsidR="00A45948" w:rsidRPr="00A45948" w:rsidRDefault="00A45948" w:rsidP="00A45948">
      <w:pPr>
        <w:pStyle w:val="Heading2"/>
        <w:rPr>
          <w:sz w:val="24"/>
          <w:szCs w:val="24"/>
        </w:rPr>
      </w:pPr>
      <w:r>
        <w:rPr>
          <w:sz w:val="24"/>
          <w:szCs w:val="24"/>
        </w:rPr>
        <w:t>Timely Communication Statement</w:t>
      </w:r>
    </w:p>
    <w:p w14:paraId="4B4F6457" w14:textId="3ED02C78" w:rsidR="00A45948" w:rsidRPr="006A1E4F" w:rsidRDefault="00A45948" w:rsidP="00A45948">
      <w:pPr>
        <w:rPr>
          <w:color w:val="7A221E" w:themeColor="accent1" w:themeShade="80"/>
          <w:sz w:val="24"/>
          <w:szCs w:val="24"/>
        </w:rPr>
      </w:pPr>
      <w:r w:rsidRPr="006A1E4F">
        <w:rPr>
          <w:color w:val="7A221E" w:themeColor="accent1" w:themeShade="80"/>
          <w:sz w:val="24"/>
          <w:szCs w:val="24"/>
        </w:rPr>
        <w:t>[Insert timely communication statement here</w:t>
      </w:r>
      <w:r w:rsidR="00A324CF" w:rsidRPr="006A1E4F">
        <w:rPr>
          <w:color w:val="7A221E" w:themeColor="accent1" w:themeShade="80"/>
          <w:sz w:val="24"/>
          <w:szCs w:val="24"/>
        </w:rPr>
        <w:t xml:space="preserve"> about how quickly you will respond to emails/contact from students</w:t>
      </w:r>
      <w:r w:rsidRPr="006A1E4F">
        <w:rPr>
          <w:color w:val="7A221E" w:themeColor="accent1" w:themeShade="80"/>
          <w:sz w:val="24"/>
          <w:szCs w:val="24"/>
        </w:rPr>
        <w:t>.]</w:t>
      </w:r>
    </w:p>
    <w:p w14:paraId="5346C19F" w14:textId="5C7EDC48" w:rsidR="00A324CF" w:rsidRDefault="00A324CF" w:rsidP="00A45948">
      <w:pPr>
        <w:rPr>
          <w:color w:val="auto"/>
          <w:sz w:val="24"/>
          <w:szCs w:val="24"/>
        </w:rPr>
      </w:pPr>
    </w:p>
    <w:p w14:paraId="64C4EFFC" w14:textId="77777777" w:rsidR="00A324CF" w:rsidRPr="00A45948" w:rsidRDefault="00A324CF" w:rsidP="00A324CF">
      <w:pPr>
        <w:pStyle w:val="Heading2"/>
        <w:rPr>
          <w:sz w:val="24"/>
          <w:szCs w:val="24"/>
        </w:rPr>
      </w:pPr>
      <w:r>
        <w:rPr>
          <w:sz w:val="24"/>
          <w:szCs w:val="24"/>
        </w:rPr>
        <w:t>Grading Time Statement</w:t>
      </w:r>
    </w:p>
    <w:p w14:paraId="09D5A91A" w14:textId="29F7F59C" w:rsidR="00A324CF" w:rsidRPr="006A1E4F" w:rsidRDefault="00A324CF" w:rsidP="00A45948">
      <w:pPr>
        <w:rPr>
          <w:color w:val="7A221E" w:themeColor="accent1" w:themeShade="80"/>
          <w:sz w:val="24"/>
          <w:szCs w:val="24"/>
        </w:rPr>
      </w:pPr>
      <w:r w:rsidRPr="006A1E4F">
        <w:rPr>
          <w:color w:val="7A221E" w:themeColor="accent1" w:themeShade="80"/>
          <w:sz w:val="24"/>
          <w:szCs w:val="24"/>
        </w:rPr>
        <w:t>[Insert grading time statement here about how long it will take to return grades on average.]</w:t>
      </w:r>
    </w:p>
    <w:p w14:paraId="09F9ED1F" w14:textId="24F93CE0" w:rsidR="00EB34D5" w:rsidRDefault="00EB34D5" w:rsidP="00EB34D5">
      <w:pPr>
        <w:tabs>
          <w:tab w:val="left" w:pos="8340"/>
        </w:tabs>
        <w:rPr>
          <w:color w:val="auto"/>
          <w:sz w:val="24"/>
          <w:szCs w:val="24"/>
        </w:rPr>
      </w:pPr>
    </w:p>
    <w:p w14:paraId="27831C30" w14:textId="6B72ABF8" w:rsidR="00A324CF" w:rsidRPr="00A45948" w:rsidRDefault="00A324CF" w:rsidP="00A324CF">
      <w:pPr>
        <w:pStyle w:val="Heading2"/>
        <w:rPr>
          <w:sz w:val="24"/>
          <w:szCs w:val="24"/>
        </w:rPr>
      </w:pPr>
      <w:r>
        <w:rPr>
          <w:sz w:val="24"/>
          <w:szCs w:val="24"/>
        </w:rPr>
        <w:t>Other Policies</w:t>
      </w:r>
    </w:p>
    <w:p w14:paraId="08A11A85" w14:textId="76536123" w:rsidR="00A324CF" w:rsidRPr="006A1E4F" w:rsidRDefault="00A324CF" w:rsidP="00A324CF">
      <w:pPr>
        <w:rPr>
          <w:color w:val="7A221E" w:themeColor="accent1" w:themeShade="80"/>
          <w:sz w:val="24"/>
          <w:szCs w:val="24"/>
        </w:rPr>
      </w:pPr>
      <w:r w:rsidRPr="006A1E4F">
        <w:rPr>
          <w:color w:val="7A221E" w:themeColor="accent1" w:themeShade="80"/>
          <w:sz w:val="24"/>
          <w:szCs w:val="24"/>
        </w:rPr>
        <w:t>[Optional: Insert any other instructor policies here.]</w:t>
      </w:r>
    </w:p>
    <w:p w14:paraId="58B99099" w14:textId="77777777" w:rsidR="00A324CF" w:rsidRPr="00A45948" w:rsidRDefault="00A324CF" w:rsidP="00EB34D5">
      <w:pPr>
        <w:tabs>
          <w:tab w:val="left" w:pos="8340"/>
        </w:tabs>
        <w:rPr>
          <w:color w:val="auto"/>
          <w:sz w:val="24"/>
          <w:szCs w:val="24"/>
        </w:rPr>
      </w:pPr>
    </w:p>
    <w:p w14:paraId="540A836B" w14:textId="77777777" w:rsidR="009C0CDC" w:rsidRPr="00A324CF" w:rsidRDefault="00287BF9">
      <w:pPr>
        <w:pStyle w:val="Heading1"/>
        <w:rPr>
          <w:color w:val="auto"/>
          <w:sz w:val="28"/>
          <w:szCs w:val="28"/>
          <w:u w:val="single"/>
        </w:rPr>
      </w:pPr>
      <w:r w:rsidRPr="00A324CF">
        <w:rPr>
          <w:color w:val="auto"/>
          <w:sz w:val="28"/>
          <w:szCs w:val="28"/>
          <w:u w:val="single"/>
        </w:rPr>
        <w:t>Course Schedule</w:t>
      </w:r>
    </w:p>
    <w:tbl>
      <w:tblPr>
        <w:tblStyle w:val="SyllabusTable-withBorders"/>
        <w:tblW w:w="0" w:type="auto"/>
        <w:tblLayout w:type="fixed"/>
        <w:tblLook w:val="04A0" w:firstRow="1" w:lastRow="0" w:firstColumn="1" w:lastColumn="0" w:noHBand="0" w:noVBand="1"/>
        <w:tblCaption w:val="Course Schedule table contains Week, Topic, Reading reference, and Exercises"/>
      </w:tblPr>
      <w:tblGrid>
        <w:gridCol w:w="1987"/>
        <w:gridCol w:w="2981"/>
        <w:gridCol w:w="1987"/>
        <w:gridCol w:w="2981"/>
      </w:tblGrid>
      <w:tr w:rsidR="00A45948" w:rsidRPr="00A45948" w14:paraId="6049BAE5" w14:textId="77777777" w:rsidTr="0075047F">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1987" w:type="dxa"/>
          </w:tcPr>
          <w:p w14:paraId="326092D0" w14:textId="77777777" w:rsidR="009C0CDC" w:rsidRPr="00A45948" w:rsidRDefault="00287BF9">
            <w:pPr>
              <w:rPr>
                <w:color w:val="auto"/>
                <w:sz w:val="24"/>
                <w:szCs w:val="24"/>
              </w:rPr>
            </w:pPr>
            <w:r w:rsidRPr="00A45948">
              <w:rPr>
                <w:color w:val="auto"/>
                <w:sz w:val="24"/>
                <w:szCs w:val="24"/>
              </w:rPr>
              <w:t>Week</w:t>
            </w:r>
          </w:p>
        </w:tc>
        <w:tc>
          <w:tcPr>
            <w:tcW w:w="2981" w:type="dxa"/>
          </w:tcPr>
          <w:p w14:paraId="3DED0177" w14:textId="77777777" w:rsidR="009C0CDC" w:rsidRPr="00A45948" w:rsidRDefault="00287BF9">
            <w:pPr>
              <w:cnfStyle w:val="100000000000" w:firstRow="1" w:lastRow="0" w:firstColumn="0" w:lastColumn="0" w:oddVBand="0" w:evenVBand="0" w:oddHBand="0" w:evenHBand="0" w:firstRowFirstColumn="0" w:firstRowLastColumn="0" w:lastRowFirstColumn="0" w:lastRowLastColumn="0"/>
              <w:rPr>
                <w:color w:val="auto"/>
                <w:sz w:val="24"/>
                <w:szCs w:val="24"/>
              </w:rPr>
            </w:pPr>
            <w:r w:rsidRPr="00A45948">
              <w:rPr>
                <w:color w:val="auto"/>
                <w:sz w:val="24"/>
                <w:szCs w:val="24"/>
              </w:rPr>
              <w:t>Topic</w:t>
            </w:r>
          </w:p>
        </w:tc>
        <w:tc>
          <w:tcPr>
            <w:tcW w:w="1987" w:type="dxa"/>
          </w:tcPr>
          <w:p w14:paraId="485E0C25" w14:textId="77777777" w:rsidR="009C0CDC" w:rsidRPr="00A45948" w:rsidRDefault="00287BF9">
            <w:pPr>
              <w:cnfStyle w:val="100000000000" w:firstRow="1" w:lastRow="0" w:firstColumn="0" w:lastColumn="0" w:oddVBand="0" w:evenVBand="0" w:oddHBand="0" w:evenHBand="0" w:firstRowFirstColumn="0" w:firstRowLastColumn="0" w:lastRowFirstColumn="0" w:lastRowLastColumn="0"/>
              <w:rPr>
                <w:color w:val="auto"/>
                <w:sz w:val="24"/>
                <w:szCs w:val="24"/>
              </w:rPr>
            </w:pPr>
            <w:r w:rsidRPr="00A45948">
              <w:rPr>
                <w:color w:val="auto"/>
                <w:sz w:val="24"/>
                <w:szCs w:val="24"/>
              </w:rPr>
              <w:t>Reading</w:t>
            </w:r>
          </w:p>
        </w:tc>
        <w:tc>
          <w:tcPr>
            <w:tcW w:w="2981" w:type="dxa"/>
          </w:tcPr>
          <w:p w14:paraId="5B04C015" w14:textId="77777777" w:rsidR="009C0CDC" w:rsidRPr="00A45948" w:rsidRDefault="00287BF9">
            <w:pPr>
              <w:cnfStyle w:val="100000000000" w:firstRow="1" w:lastRow="0" w:firstColumn="0" w:lastColumn="0" w:oddVBand="0" w:evenVBand="0" w:oddHBand="0" w:evenHBand="0" w:firstRowFirstColumn="0" w:firstRowLastColumn="0" w:lastRowFirstColumn="0" w:lastRowLastColumn="0"/>
              <w:rPr>
                <w:color w:val="auto"/>
                <w:sz w:val="24"/>
                <w:szCs w:val="24"/>
              </w:rPr>
            </w:pPr>
            <w:r w:rsidRPr="00A45948">
              <w:rPr>
                <w:color w:val="auto"/>
                <w:sz w:val="24"/>
                <w:szCs w:val="24"/>
              </w:rPr>
              <w:t>Exercises</w:t>
            </w:r>
          </w:p>
        </w:tc>
      </w:tr>
      <w:tr w:rsidR="00A45948" w:rsidRPr="00A45948" w14:paraId="057065F6" w14:textId="77777777" w:rsidTr="0075047F">
        <w:trPr>
          <w:cantSplit w:val="0"/>
        </w:trPr>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B6332E" w:themeColor="accent1" w:themeShade="BF"/>
            </w:tcBorders>
          </w:tcPr>
          <w:p w14:paraId="0793D829" w14:textId="77777777" w:rsidR="009C0CDC" w:rsidRPr="006A1E4F" w:rsidRDefault="008E681D">
            <w:pPr>
              <w:rPr>
                <w:color w:val="7A221E" w:themeColor="accent1" w:themeShade="80"/>
                <w:sz w:val="24"/>
                <w:szCs w:val="24"/>
              </w:rPr>
            </w:pPr>
            <w:r w:rsidRPr="006A1E4F">
              <w:rPr>
                <w:color w:val="7A221E" w:themeColor="accent1" w:themeShade="80"/>
                <w:sz w:val="24"/>
                <w:szCs w:val="24"/>
              </w:rPr>
              <w:t>[</w:t>
            </w:r>
            <w:r w:rsidR="00E13C9A" w:rsidRPr="006A1E4F">
              <w:rPr>
                <w:color w:val="7A221E" w:themeColor="accent1" w:themeShade="80"/>
                <w:sz w:val="24"/>
                <w:szCs w:val="24"/>
              </w:rPr>
              <w:t>W</w:t>
            </w:r>
            <w:r w:rsidRPr="006A1E4F">
              <w:rPr>
                <w:color w:val="7A221E" w:themeColor="accent1" w:themeShade="80"/>
                <w:sz w:val="24"/>
                <w:szCs w:val="24"/>
              </w:rPr>
              <w:t>eek 1]</w:t>
            </w:r>
          </w:p>
        </w:tc>
        <w:tc>
          <w:tcPr>
            <w:tcW w:w="2981" w:type="dxa"/>
            <w:tcBorders>
              <w:top w:val="single" w:sz="4" w:space="0" w:color="B6332E" w:themeColor="accent1" w:themeShade="BF"/>
            </w:tcBorders>
          </w:tcPr>
          <w:p w14:paraId="4DD83EC3" w14:textId="77777777" w:rsidR="009C0CDC" w:rsidRPr="006A1E4F" w:rsidRDefault="008E681D">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[Topic 1]</w:t>
            </w:r>
          </w:p>
        </w:tc>
        <w:tc>
          <w:tcPr>
            <w:tcW w:w="1987" w:type="dxa"/>
            <w:tcBorders>
              <w:top w:val="single" w:sz="4" w:space="0" w:color="B6332E" w:themeColor="accent1" w:themeShade="BF"/>
            </w:tcBorders>
          </w:tcPr>
          <w:p w14:paraId="7BEC9C92" w14:textId="77777777" w:rsidR="009C0CDC" w:rsidRPr="006A1E4F" w:rsidRDefault="008E681D">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[Re</w:t>
            </w:r>
            <w:r w:rsidR="0002777C" w:rsidRPr="006A1E4F">
              <w:rPr>
                <w:color w:val="7A221E" w:themeColor="accent1" w:themeShade="80"/>
                <w:sz w:val="24"/>
                <w:szCs w:val="24"/>
              </w:rPr>
              <w:t>ference 1</w:t>
            </w:r>
            <w:r w:rsidRPr="006A1E4F">
              <w:rPr>
                <w:color w:val="7A221E" w:themeColor="accent1" w:themeShade="80"/>
                <w:sz w:val="24"/>
                <w:szCs w:val="24"/>
              </w:rPr>
              <w:t>]</w:t>
            </w:r>
          </w:p>
        </w:tc>
        <w:tc>
          <w:tcPr>
            <w:tcW w:w="2981" w:type="dxa"/>
            <w:tcBorders>
              <w:top w:val="single" w:sz="4" w:space="0" w:color="B6332E" w:themeColor="accent1" w:themeShade="BF"/>
            </w:tcBorders>
          </w:tcPr>
          <w:p w14:paraId="3F3F9629"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[Exercise 1]</w:t>
            </w:r>
          </w:p>
        </w:tc>
      </w:tr>
      <w:tr w:rsidR="00A45948" w:rsidRPr="00A45948" w14:paraId="0C720B7F" w14:textId="77777777" w:rsidTr="0075047F">
        <w:trPr>
          <w:cantSplit w:val="0"/>
        </w:trPr>
        <w:tc>
          <w:tcPr>
            <w:cnfStyle w:val="001000000000" w:firstRow="0" w:lastRow="0" w:firstColumn="1" w:lastColumn="0" w:oddVBand="0" w:evenVBand="0" w:oddHBand="0" w:evenHBand="0" w:firstRowFirstColumn="0" w:firstRowLastColumn="0" w:lastRowFirstColumn="0" w:lastRowLastColumn="0"/>
            <w:tcW w:w="1987" w:type="dxa"/>
          </w:tcPr>
          <w:p w14:paraId="44043149" w14:textId="77777777" w:rsidR="009C0CDC" w:rsidRPr="006A1E4F" w:rsidRDefault="008E681D">
            <w:pPr>
              <w:rPr>
                <w:color w:val="7A221E" w:themeColor="accent1" w:themeShade="80"/>
                <w:sz w:val="24"/>
                <w:szCs w:val="24"/>
              </w:rPr>
            </w:pPr>
            <w:r w:rsidRPr="006A1E4F">
              <w:rPr>
                <w:color w:val="7A221E" w:themeColor="accent1" w:themeShade="80"/>
                <w:sz w:val="24"/>
                <w:szCs w:val="24"/>
              </w:rPr>
              <w:t>[</w:t>
            </w:r>
            <w:r w:rsidR="00E13C9A" w:rsidRPr="006A1E4F">
              <w:rPr>
                <w:color w:val="7A221E" w:themeColor="accent1" w:themeShade="80"/>
                <w:sz w:val="24"/>
                <w:szCs w:val="24"/>
              </w:rPr>
              <w:t>W</w:t>
            </w:r>
            <w:r w:rsidRPr="006A1E4F">
              <w:rPr>
                <w:color w:val="7A221E" w:themeColor="accent1" w:themeShade="80"/>
                <w:sz w:val="24"/>
                <w:szCs w:val="24"/>
              </w:rPr>
              <w:t>eek 2]</w:t>
            </w:r>
          </w:p>
        </w:tc>
        <w:tc>
          <w:tcPr>
            <w:tcW w:w="2981" w:type="dxa"/>
          </w:tcPr>
          <w:p w14:paraId="6FE389B8" w14:textId="77777777" w:rsidR="009C0CDC" w:rsidRPr="006A1E4F" w:rsidRDefault="008E681D">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[Topic 2]</w:t>
            </w:r>
          </w:p>
        </w:tc>
        <w:tc>
          <w:tcPr>
            <w:tcW w:w="1987" w:type="dxa"/>
          </w:tcPr>
          <w:p w14:paraId="07274DA3"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[Reference 2]</w:t>
            </w:r>
          </w:p>
        </w:tc>
        <w:tc>
          <w:tcPr>
            <w:tcW w:w="2981" w:type="dxa"/>
          </w:tcPr>
          <w:p w14:paraId="09DA0803"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[Exercise 2]</w:t>
            </w:r>
          </w:p>
        </w:tc>
      </w:tr>
      <w:tr w:rsidR="00A45948" w:rsidRPr="00A45948" w14:paraId="44D3363B" w14:textId="77777777" w:rsidTr="0075047F">
        <w:trPr>
          <w:cantSplit w:val="0"/>
        </w:trPr>
        <w:tc>
          <w:tcPr>
            <w:cnfStyle w:val="001000000000" w:firstRow="0" w:lastRow="0" w:firstColumn="1" w:lastColumn="0" w:oddVBand="0" w:evenVBand="0" w:oddHBand="0" w:evenHBand="0" w:firstRowFirstColumn="0" w:firstRowLastColumn="0" w:lastRowFirstColumn="0" w:lastRowLastColumn="0"/>
            <w:tcW w:w="1987" w:type="dxa"/>
          </w:tcPr>
          <w:p w14:paraId="0E2FC7A7" w14:textId="77777777" w:rsidR="009C0CDC" w:rsidRPr="006A1E4F" w:rsidRDefault="008E681D">
            <w:pPr>
              <w:rPr>
                <w:color w:val="7A221E" w:themeColor="accent1" w:themeShade="80"/>
                <w:sz w:val="24"/>
                <w:szCs w:val="24"/>
              </w:rPr>
            </w:pPr>
            <w:r w:rsidRPr="006A1E4F">
              <w:rPr>
                <w:color w:val="7A221E" w:themeColor="accent1" w:themeShade="80"/>
                <w:sz w:val="24"/>
                <w:szCs w:val="24"/>
              </w:rPr>
              <w:t>[</w:t>
            </w:r>
            <w:r w:rsidR="00E13C9A" w:rsidRPr="006A1E4F">
              <w:rPr>
                <w:color w:val="7A221E" w:themeColor="accent1" w:themeShade="80"/>
                <w:sz w:val="24"/>
                <w:szCs w:val="24"/>
              </w:rPr>
              <w:t>W</w:t>
            </w:r>
            <w:r w:rsidRPr="006A1E4F">
              <w:rPr>
                <w:color w:val="7A221E" w:themeColor="accent1" w:themeShade="80"/>
                <w:sz w:val="24"/>
                <w:szCs w:val="24"/>
              </w:rPr>
              <w:t>eek 3]</w:t>
            </w:r>
          </w:p>
        </w:tc>
        <w:tc>
          <w:tcPr>
            <w:tcW w:w="2981" w:type="dxa"/>
          </w:tcPr>
          <w:p w14:paraId="5A0B1434" w14:textId="77777777" w:rsidR="009C0CDC" w:rsidRPr="006A1E4F" w:rsidRDefault="008E681D">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[Topic 3]</w:t>
            </w:r>
          </w:p>
        </w:tc>
        <w:tc>
          <w:tcPr>
            <w:tcW w:w="1987" w:type="dxa"/>
          </w:tcPr>
          <w:p w14:paraId="7612F41E"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[Reference 3]</w:t>
            </w:r>
          </w:p>
        </w:tc>
        <w:tc>
          <w:tcPr>
            <w:tcW w:w="2981" w:type="dxa"/>
          </w:tcPr>
          <w:p w14:paraId="502C0BF2"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[Exercise 3]</w:t>
            </w:r>
          </w:p>
        </w:tc>
      </w:tr>
      <w:tr w:rsidR="00A45948" w:rsidRPr="00A45948" w14:paraId="403095C3" w14:textId="77777777" w:rsidTr="0075047F">
        <w:tc>
          <w:tcPr>
            <w:cnfStyle w:val="001000000000" w:firstRow="0" w:lastRow="0" w:firstColumn="1" w:lastColumn="0" w:oddVBand="0" w:evenVBand="0" w:oddHBand="0" w:evenHBand="0" w:firstRowFirstColumn="0" w:firstRowLastColumn="0" w:lastRowFirstColumn="0" w:lastRowLastColumn="0"/>
            <w:tcW w:w="1987" w:type="dxa"/>
          </w:tcPr>
          <w:p w14:paraId="75D43DD0" w14:textId="77777777" w:rsidR="009C0CDC" w:rsidRPr="006A1E4F" w:rsidRDefault="008E681D">
            <w:pPr>
              <w:rPr>
                <w:color w:val="7A221E" w:themeColor="accent1" w:themeShade="80"/>
                <w:sz w:val="24"/>
                <w:szCs w:val="24"/>
              </w:rPr>
            </w:pPr>
            <w:r w:rsidRPr="006A1E4F">
              <w:rPr>
                <w:color w:val="7A221E" w:themeColor="accent1" w:themeShade="80"/>
                <w:sz w:val="24"/>
                <w:szCs w:val="24"/>
              </w:rPr>
              <w:t>[</w:t>
            </w:r>
            <w:r w:rsidR="00E13C9A" w:rsidRPr="006A1E4F">
              <w:rPr>
                <w:color w:val="7A221E" w:themeColor="accent1" w:themeShade="80"/>
                <w:sz w:val="24"/>
                <w:szCs w:val="24"/>
              </w:rPr>
              <w:t>W</w:t>
            </w:r>
            <w:r w:rsidRPr="006A1E4F">
              <w:rPr>
                <w:color w:val="7A221E" w:themeColor="accent1" w:themeShade="80"/>
                <w:sz w:val="24"/>
                <w:szCs w:val="24"/>
              </w:rPr>
              <w:t>eek 4]</w:t>
            </w:r>
          </w:p>
        </w:tc>
        <w:tc>
          <w:tcPr>
            <w:tcW w:w="2981" w:type="dxa"/>
          </w:tcPr>
          <w:p w14:paraId="6A54403B" w14:textId="77777777" w:rsidR="009C0CDC" w:rsidRPr="006A1E4F" w:rsidRDefault="008E681D">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[Topic 4]</w:t>
            </w:r>
          </w:p>
        </w:tc>
        <w:tc>
          <w:tcPr>
            <w:tcW w:w="1987" w:type="dxa"/>
          </w:tcPr>
          <w:p w14:paraId="3D311863"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[Reference 4]</w:t>
            </w:r>
          </w:p>
        </w:tc>
        <w:tc>
          <w:tcPr>
            <w:tcW w:w="2981" w:type="dxa"/>
          </w:tcPr>
          <w:p w14:paraId="1F815899"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[Exercise 4]</w:t>
            </w:r>
          </w:p>
        </w:tc>
      </w:tr>
    </w:tbl>
    <w:p w14:paraId="22EE2BD0" w14:textId="77777777" w:rsidR="009C0CDC" w:rsidRPr="00A324CF" w:rsidRDefault="00287BF9">
      <w:pPr>
        <w:pStyle w:val="Heading1"/>
        <w:rPr>
          <w:color w:val="auto"/>
          <w:sz w:val="28"/>
          <w:szCs w:val="28"/>
          <w:u w:val="single"/>
        </w:rPr>
      </w:pPr>
      <w:r w:rsidRPr="00A324CF">
        <w:rPr>
          <w:color w:val="auto"/>
          <w:sz w:val="28"/>
          <w:szCs w:val="28"/>
          <w:u w:val="single"/>
        </w:rPr>
        <w:t>Exam Schedule</w:t>
      </w:r>
    </w:p>
    <w:tbl>
      <w:tblPr>
        <w:tblStyle w:val="SyllabusTable-withBorders"/>
        <w:tblW w:w="0" w:type="auto"/>
        <w:tblLayout w:type="fixed"/>
        <w:tblLook w:val="04A0" w:firstRow="1" w:lastRow="0" w:firstColumn="1" w:lastColumn="0" w:noHBand="0" w:noVBand="1"/>
        <w:tblCaption w:val="Exam Schedule table contains Dates and subjects"/>
      </w:tblPr>
      <w:tblGrid>
        <w:gridCol w:w="3420"/>
        <w:gridCol w:w="6516"/>
      </w:tblGrid>
      <w:tr w:rsidR="00A45948" w:rsidRPr="00A45948" w14:paraId="035148B6" w14:textId="77777777" w:rsidTr="00C3122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Pr>
          <w:p w14:paraId="26139977" w14:textId="77777777" w:rsidR="009C0CDC" w:rsidRPr="00A45948" w:rsidRDefault="00287BF9">
            <w:pPr>
              <w:rPr>
                <w:color w:val="auto"/>
                <w:sz w:val="24"/>
                <w:szCs w:val="24"/>
              </w:rPr>
            </w:pPr>
            <w:r w:rsidRPr="00A45948">
              <w:rPr>
                <w:color w:val="auto"/>
                <w:sz w:val="24"/>
                <w:szCs w:val="24"/>
              </w:rPr>
              <w:t>Date</w:t>
            </w:r>
          </w:p>
        </w:tc>
        <w:tc>
          <w:tcPr>
            <w:tcW w:w="6516" w:type="dxa"/>
          </w:tcPr>
          <w:p w14:paraId="58F327F8" w14:textId="77777777" w:rsidR="009C0CDC" w:rsidRPr="00A45948" w:rsidRDefault="00287BF9">
            <w:pPr>
              <w:cnfStyle w:val="100000000000" w:firstRow="1" w:lastRow="0" w:firstColumn="0" w:lastColumn="0" w:oddVBand="0" w:evenVBand="0" w:oddHBand="0" w:evenHBand="0" w:firstRowFirstColumn="0" w:firstRowLastColumn="0" w:lastRowFirstColumn="0" w:lastRowLastColumn="0"/>
              <w:rPr>
                <w:color w:val="auto"/>
                <w:sz w:val="24"/>
                <w:szCs w:val="24"/>
              </w:rPr>
            </w:pPr>
            <w:r w:rsidRPr="00A45948">
              <w:rPr>
                <w:color w:val="auto"/>
                <w:sz w:val="24"/>
                <w:szCs w:val="24"/>
              </w:rPr>
              <w:t>Subject</w:t>
            </w:r>
          </w:p>
        </w:tc>
      </w:tr>
      <w:tr w:rsidR="00A45948" w:rsidRPr="00A45948" w14:paraId="24F6BB06" w14:textId="77777777" w:rsidTr="00431A23">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B6332E" w:themeColor="accent1" w:themeShade="BF"/>
              <w:bottom w:val="single" w:sz="4" w:space="0" w:color="595959" w:themeColor="text1" w:themeTint="A6"/>
            </w:tcBorders>
          </w:tcPr>
          <w:p w14:paraId="605F2C02" w14:textId="77777777" w:rsidR="009C0CDC" w:rsidRPr="006A1E4F" w:rsidRDefault="0002777C">
            <w:pPr>
              <w:rPr>
                <w:color w:val="7A221E" w:themeColor="accent1" w:themeShade="80"/>
                <w:sz w:val="24"/>
                <w:szCs w:val="24"/>
              </w:rPr>
            </w:pPr>
            <w:r w:rsidRPr="006A1E4F">
              <w:rPr>
                <w:color w:val="7A221E" w:themeColor="accent1" w:themeShade="80"/>
                <w:sz w:val="24"/>
                <w:szCs w:val="24"/>
              </w:rPr>
              <w:t>[Date 1]</w:t>
            </w:r>
          </w:p>
        </w:tc>
        <w:tc>
          <w:tcPr>
            <w:tcW w:w="6516" w:type="dxa"/>
            <w:tcBorders>
              <w:top w:val="single" w:sz="4" w:space="0" w:color="B6332E" w:themeColor="accent1" w:themeShade="BF"/>
              <w:bottom w:val="single" w:sz="4" w:space="0" w:color="595959" w:themeColor="text1" w:themeTint="A6"/>
            </w:tcBorders>
          </w:tcPr>
          <w:p w14:paraId="3E2823EB"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[Subject 1]</w:t>
            </w:r>
          </w:p>
        </w:tc>
      </w:tr>
      <w:tr w:rsidR="00A45948" w:rsidRPr="00A45948" w14:paraId="237430F8" w14:textId="77777777" w:rsidTr="00431A23">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595959" w:themeColor="text1" w:themeTint="A6"/>
              <w:bottom w:val="single" w:sz="4" w:space="0" w:color="595959" w:themeColor="text1" w:themeTint="A6"/>
            </w:tcBorders>
          </w:tcPr>
          <w:p w14:paraId="2871A80D" w14:textId="77777777" w:rsidR="009C0CDC" w:rsidRPr="006A1E4F" w:rsidRDefault="0002777C">
            <w:pPr>
              <w:rPr>
                <w:color w:val="7A221E" w:themeColor="accent1" w:themeShade="80"/>
                <w:sz w:val="24"/>
                <w:szCs w:val="24"/>
              </w:rPr>
            </w:pPr>
            <w:r w:rsidRPr="006A1E4F">
              <w:rPr>
                <w:color w:val="7A221E" w:themeColor="accent1" w:themeShade="80"/>
                <w:sz w:val="24"/>
                <w:szCs w:val="24"/>
              </w:rPr>
              <w:t>[Date 2]</w:t>
            </w:r>
          </w:p>
        </w:tc>
        <w:tc>
          <w:tcPr>
            <w:tcW w:w="6516" w:type="dxa"/>
            <w:tcBorders>
              <w:top w:val="single" w:sz="4" w:space="0" w:color="595959" w:themeColor="text1" w:themeTint="A6"/>
              <w:bottom w:val="single" w:sz="4" w:space="0" w:color="595959" w:themeColor="text1" w:themeTint="A6"/>
            </w:tcBorders>
          </w:tcPr>
          <w:p w14:paraId="2B48D084"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[Subject 2]</w:t>
            </w:r>
          </w:p>
        </w:tc>
      </w:tr>
      <w:tr w:rsidR="00A45948" w:rsidRPr="00A45948" w14:paraId="38625A56" w14:textId="77777777" w:rsidTr="00431A23">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595959" w:themeColor="text1" w:themeTint="A6"/>
            </w:tcBorders>
          </w:tcPr>
          <w:p w14:paraId="3B876BD7" w14:textId="77777777" w:rsidR="009C0CDC" w:rsidRPr="006A1E4F" w:rsidRDefault="0002777C">
            <w:pPr>
              <w:rPr>
                <w:color w:val="7A221E" w:themeColor="accent1" w:themeShade="80"/>
                <w:sz w:val="24"/>
                <w:szCs w:val="24"/>
              </w:rPr>
            </w:pPr>
            <w:r w:rsidRPr="006A1E4F">
              <w:rPr>
                <w:color w:val="7A221E" w:themeColor="accent1" w:themeShade="80"/>
                <w:sz w:val="24"/>
                <w:szCs w:val="24"/>
              </w:rPr>
              <w:t>[Date 3]</w:t>
            </w:r>
          </w:p>
        </w:tc>
        <w:tc>
          <w:tcPr>
            <w:tcW w:w="6516" w:type="dxa"/>
            <w:tcBorders>
              <w:top w:val="single" w:sz="4" w:space="0" w:color="595959" w:themeColor="text1" w:themeTint="A6"/>
            </w:tcBorders>
          </w:tcPr>
          <w:p w14:paraId="5540F776"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[Subject 3]</w:t>
            </w:r>
          </w:p>
        </w:tc>
      </w:tr>
    </w:tbl>
    <w:p w14:paraId="3030615F" w14:textId="77777777" w:rsidR="00431A23" w:rsidRPr="00A324CF" w:rsidRDefault="00431A23" w:rsidP="00431A23">
      <w:pPr>
        <w:pStyle w:val="Heading1"/>
        <w:rPr>
          <w:color w:val="auto"/>
          <w:sz w:val="28"/>
          <w:szCs w:val="28"/>
          <w:u w:val="single"/>
        </w:rPr>
      </w:pPr>
      <w:r w:rsidRPr="00A324CF">
        <w:rPr>
          <w:color w:val="auto"/>
          <w:sz w:val="28"/>
          <w:szCs w:val="28"/>
          <w:u w:val="single"/>
        </w:rPr>
        <w:lastRenderedPageBreak/>
        <w:t>Course Grading Criteria</w:t>
      </w:r>
    </w:p>
    <w:p w14:paraId="4B1441F8" w14:textId="77777777" w:rsidR="00431A23" w:rsidRPr="00A45948" w:rsidRDefault="00431A23" w:rsidP="00431A23">
      <w:pPr>
        <w:rPr>
          <w:color w:val="auto"/>
          <w:sz w:val="24"/>
          <w:szCs w:val="24"/>
        </w:rPr>
      </w:pPr>
      <w:proofErr w:type="gramStart"/>
      <w:r w:rsidRPr="00A45948">
        <w:rPr>
          <w:color w:val="auto"/>
          <w:sz w:val="24"/>
          <w:szCs w:val="24"/>
        </w:rPr>
        <w:t>A  (</w:t>
      </w:r>
      <w:proofErr w:type="gramEnd"/>
      <w:r w:rsidRPr="00A45948">
        <w:rPr>
          <w:color w:val="auto"/>
          <w:sz w:val="24"/>
          <w:szCs w:val="24"/>
        </w:rPr>
        <w:t>4.0 GPA)</w:t>
      </w:r>
      <w:r w:rsidRPr="00A45948">
        <w:rPr>
          <w:color w:val="auto"/>
          <w:sz w:val="24"/>
          <w:szCs w:val="24"/>
        </w:rPr>
        <w:tab/>
      </w:r>
      <w:r w:rsidRPr="00A45948">
        <w:rPr>
          <w:color w:val="auto"/>
          <w:sz w:val="24"/>
          <w:szCs w:val="24"/>
        </w:rPr>
        <w:tab/>
        <w:t>90 - 100% average on all assignments and exams</w:t>
      </w:r>
    </w:p>
    <w:p w14:paraId="6333935E" w14:textId="77777777" w:rsidR="00431A23" w:rsidRPr="00A45948" w:rsidRDefault="00431A23" w:rsidP="00431A23">
      <w:pPr>
        <w:rPr>
          <w:color w:val="auto"/>
          <w:sz w:val="24"/>
          <w:szCs w:val="24"/>
        </w:rPr>
      </w:pPr>
      <w:proofErr w:type="gramStart"/>
      <w:r w:rsidRPr="00A45948">
        <w:rPr>
          <w:color w:val="auto"/>
          <w:sz w:val="24"/>
          <w:szCs w:val="24"/>
        </w:rPr>
        <w:t>B  (</w:t>
      </w:r>
      <w:proofErr w:type="gramEnd"/>
      <w:r w:rsidRPr="00A45948">
        <w:rPr>
          <w:color w:val="auto"/>
          <w:sz w:val="24"/>
          <w:szCs w:val="24"/>
        </w:rPr>
        <w:t>3.0 GPA)</w:t>
      </w:r>
      <w:r w:rsidRPr="00A45948">
        <w:rPr>
          <w:color w:val="auto"/>
          <w:sz w:val="24"/>
          <w:szCs w:val="24"/>
        </w:rPr>
        <w:tab/>
      </w:r>
      <w:r w:rsidRPr="00A45948">
        <w:rPr>
          <w:color w:val="auto"/>
          <w:sz w:val="24"/>
          <w:szCs w:val="24"/>
        </w:rPr>
        <w:tab/>
        <w:t>80 - 89% average on all assignments and exams</w:t>
      </w:r>
    </w:p>
    <w:p w14:paraId="4CA979E7" w14:textId="77777777" w:rsidR="00431A23" w:rsidRPr="00A45948" w:rsidRDefault="00431A23" w:rsidP="00431A23">
      <w:pPr>
        <w:rPr>
          <w:color w:val="auto"/>
          <w:sz w:val="24"/>
          <w:szCs w:val="24"/>
        </w:rPr>
      </w:pPr>
      <w:proofErr w:type="gramStart"/>
      <w:r w:rsidRPr="00A45948">
        <w:rPr>
          <w:color w:val="auto"/>
          <w:sz w:val="24"/>
          <w:szCs w:val="24"/>
        </w:rPr>
        <w:t>C  (</w:t>
      </w:r>
      <w:proofErr w:type="gramEnd"/>
      <w:r w:rsidRPr="00A45948">
        <w:rPr>
          <w:color w:val="auto"/>
          <w:sz w:val="24"/>
          <w:szCs w:val="24"/>
        </w:rPr>
        <w:t>2.0 GPA)</w:t>
      </w:r>
      <w:r w:rsidRPr="00A45948">
        <w:rPr>
          <w:color w:val="auto"/>
          <w:sz w:val="24"/>
          <w:szCs w:val="24"/>
        </w:rPr>
        <w:tab/>
      </w:r>
      <w:r w:rsidRPr="00A45948">
        <w:rPr>
          <w:color w:val="auto"/>
          <w:sz w:val="24"/>
          <w:szCs w:val="24"/>
        </w:rPr>
        <w:tab/>
        <w:t>70 - 79% average on all assignments and exams</w:t>
      </w:r>
    </w:p>
    <w:p w14:paraId="1CB67D52" w14:textId="77777777" w:rsidR="00431A23" w:rsidRPr="00A45948" w:rsidRDefault="00431A23" w:rsidP="00431A23">
      <w:pPr>
        <w:rPr>
          <w:color w:val="auto"/>
          <w:sz w:val="24"/>
          <w:szCs w:val="24"/>
        </w:rPr>
      </w:pPr>
      <w:proofErr w:type="gramStart"/>
      <w:r w:rsidRPr="00A45948">
        <w:rPr>
          <w:color w:val="auto"/>
          <w:sz w:val="24"/>
          <w:szCs w:val="24"/>
        </w:rPr>
        <w:t>D  (</w:t>
      </w:r>
      <w:proofErr w:type="gramEnd"/>
      <w:r w:rsidRPr="00A45948">
        <w:rPr>
          <w:color w:val="auto"/>
          <w:sz w:val="24"/>
          <w:szCs w:val="24"/>
        </w:rPr>
        <w:t>1.0 GPA)</w:t>
      </w:r>
      <w:r w:rsidRPr="00A45948">
        <w:rPr>
          <w:color w:val="auto"/>
          <w:sz w:val="24"/>
          <w:szCs w:val="24"/>
        </w:rPr>
        <w:tab/>
      </w:r>
      <w:r w:rsidRPr="00A45948">
        <w:rPr>
          <w:color w:val="auto"/>
          <w:sz w:val="24"/>
          <w:szCs w:val="24"/>
        </w:rPr>
        <w:tab/>
        <w:t>60 - 69% average on all assignments and exams</w:t>
      </w:r>
    </w:p>
    <w:p w14:paraId="1FF26392" w14:textId="77777777" w:rsidR="00431A23" w:rsidRPr="00A45948" w:rsidRDefault="00431A23" w:rsidP="00431A23">
      <w:pPr>
        <w:rPr>
          <w:color w:val="auto"/>
          <w:sz w:val="24"/>
          <w:szCs w:val="24"/>
        </w:rPr>
      </w:pPr>
      <w:r w:rsidRPr="00A45948">
        <w:rPr>
          <w:color w:val="auto"/>
          <w:sz w:val="24"/>
          <w:szCs w:val="24"/>
        </w:rPr>
        <w:t>F</w:t>
      </w:r>
      <w:r w:rsidR="00C3122A" w:rsidRPr="00A45948">
        <w:rPr>
          <w:color w:val="auto"/>
          <w:sz w:val="24"/>
          <w:szCs w:val="24"/>
        </w:rPr>
        <w:tab/>
      </w:r>
      <w:r w:rsidR="00C3122A" w:rsidRPr="00A45948">
        <w:rPr>
          <w:color w:val="auto"/>
          <w:sz w:val="24"/>
          <w:szCs w:val="24"/>
        </w:rPr>
        <w:tab/>
      </w:r>
      <w:r w:rsidR="00C3122A" w:rsidRPr="00A45948">
        <w:rPr>
          <w:color w:val="auto"/>
          <w:sz w:val="24"/>
          <w:szCs w:val="24"/>
        </w:rPr>
        <w:tab/>
      </w:r>
      <w:r w:rsidRPr="00A45948">
        <w:rPr>
          <w:color w:val="auto"/>
          <w:sz w:val="24"/>
          <w:szCs w:val="24"/>
        </w:rPr>
        <w:t>0 - 59% average on all assignments and exams</w:t>
      </w:r>
    </w:p>
    <w:p w14:paraId="30E29508" w14:textId="77777777" w:rsidR="00431A23" w:rsidRPr="00A45948" w:rsidRDefault="00431A23" w:rsidP="00431A23">
      <w:pPr>
        <w:rPr>
          <w:color w:val="auto"/>
          <w:sz w:val="24"/>
          <w:szCs w:val="24"/>
        </w:rPr>
      </w:pPr>
    </w:p>
    <w:p w14:paraId="7F7C2832" w14:textId="77777777" w:rsidR="00431A23" w:rsidRPr="00A45948" w:rsidRDefault="00431A23" w:rsidP="00431A23">
      <w:pPr>
        <w:rPr>
          <w:color w:val="auto"/>
          <w:sz w:val="24"/>
          <w:szCs w:val="24"/>
        </w:rPr>
      </w:pPr>
      <w:r w:rsidRPr="00A45948">
        <w:rPr>
          <w:color w:val="auto"/>
          <w:sz w:val="24"/>
          <w:szCs w:val="24"/>
        </w:rPr>
        <w:t>For grades of AW, W, and I refer to the college catalog for information and how they might affect eligibility for financial aid, etc.</w:t>
      </w:r>
    </w:p>
    <w:p w14:paraId="591F13A1" w14:textId="77777777" w:rsidR="002406B6" w:rsidRPr="00A45948" w:rsidRDefault="002406B6" w:rsidP="002406B6">
      <w:pPr>
        <w:tabs>
          <w:tab w:val="left" w:pos="8340"/>
        </w:tabs>
        <w:rPr>
          <w:color w:val="auto"/>
          <w:sz w:val="24"/>
          <w:szCs w:val="24"/>
        </w:rPr>
      </w:pPr>
    </w:p>
    <w:p w14:paraId="476735B8" w14:textId="77777777" w:rsidR="00556155" w:rsidRPr="00E31401" w:rsidRDefault="00556155" w:rsidP="00556155">
      <w:pPr>
        <w:rPr>
          <w:rFonts w:ascii="Trebuchet MS" w:hAnsi="Trebuchet MS"/>
          <w:b/>
          <w:sz w:val="28"/>
          <w:szCs w:val="28"/>
          <w:u w:val="single"/>
        </w:rPr>
      </w:pPr>
      <w:r w:rsidRPr="00E31401">
        <w:rPr>
          <w:rFonts w:ascii="Trebuchet MS" w:hAnsi="Trebuchet MS"/>
          <w:b/>
          <w:sz w:val="28"/>
          <w:szCs w:val="28"/>
          <w:u w:val="single"/>
        </w:rPr>
        <w:t>Accommodation</w:t>
      </w:r>
      <w:r>
        <w:rPr>
          <w:rFonts w:ascii="Trebuchet MS" w:hAnsi="Trebuchet MS"/>
          <w:b/>
          <w:sz w:val="28"/>
          <w:szCs w:val="28"/>
          <w:u w:val="single"/>
        </w:rPr>
        <w:t>s</w:t>
      </w:r>
      <w:r w:rsidRPr="00E31401">
        <w:rPr>
          <w:rFonts w:ascii="Trebuchet MS" w:hAnsi="Trebuchet MS"/>
          <w:b/>
          <w:sz w:val="28"/>
          <w:szCs w:val="28"/>
          <w:u w:val="single"/>
        </w:rPr>
        <w:t xml:space="preserve"> Statement</w:t>
      </w:r>
    </w:p>
    <w:p w14:paraId="5D84A092" w14:textId="77777777" w:rsidR="00556155" w:rsidRDefault="00556155" w:rsidP="00556155">
      <w:pPr>
        <w:pStyle w:val="Default"/>
        <w:rPr>
          <w:sz w:val="23"/>
          <w:szCs w:val="23"/>
        </w:rPr>
      </w:pPr>
      <w:r>
        <w:rPr>
          <w:sz w:val="23"/>
          <w:szCs w:val="23"/>
        </w:rPr>
        <w:t>Oklahoma City Community College complies with Section 504 of the Rehabilitation Act &amp; the Americans with Disabilities Act. Students with disabilities who seek academic adjustments/accommodations must make their request by contacting the office of Student Accessibility and Support located on the first floor of the main building near SEM entry 3 or by calling 405-682-7520. All academic adjustmen</w:t>
      </w:r>
      <w:bookmarkStart w:id="0" w:name="_GoBack"/>
      <w:bookmarkEnd w:id="0"/>
      <w:r>
        <w:rPr>
          <w:sz w:val="23"/>
          <w:szCs w:val="23"/>
        </w:rPr>
        <w:t xml:space="preserve">ts/ accommodations must be approved by Student Accessibility and Support. </w:t>
      </w:r>
    </w:p>
    <w:p w14:paraId="4410DAE1" w14:textId="77777777" w:rsidR="00556155" w:rsidRDefault="00556155" w:rsidP="00556155">
      <w:pPr>
        <w:pStyle w:val="Default"/>
        <w:rPr>
          <w:sz w:val="23"/>
          <w:szCs w:val="23"/>
        </w:rPr>
      </w:pPr>
    </w:p>
    <w:p w14:paraId="55A9BB69" w14:textId="77777777" w:rsidR="00556155" w:rsidRDefault="00556155" w:rsidP="00556155">
      <w:pPr>
        <w:pStyle w:val="Default"/>
        <w:widowControl w:val="0"/>
        <w:rPr>
          <w:sz w:val="23"/>
          <w:szCs w:val="23"/>
        </w:rPr>
      </w:pPr>
      <w:r>
        <w:rPr>
          <w:sz w:val="23"/>
          <w:szCs w:val="23"/>
        </w:rPr>
        <w:t xml:space="preserve">If you have been approved by Student Accessibility and Support to receive academic adjustments/accommodations, you will receive an email from them with your approved accommodations attached. You should forward that email to me, so I will know what is authorized and then you must speak with me either in person, via email, or phone about your accommodations. This will allow me to be better informed on how to assist you with access during the semester. To respect your privacy, I </w:t>
      </w:r>
      <w:r w:rsidRPr="007E05F1">
        <w:rPr>
          <w:b/>
          <w:sz w:val="23"/>
          <w:szCs w:val="23"/>
        </w:rPr>
        <w:t>will not</w:t>
      </w:r>
      <w:r>
        <w:rPr>
          <w:sz w:val="23"/>
          <w:szCs w:val="23"/>
        </w:rPr>
        <w:t xml:space="preserve"> approach you, but the academic adjustments/accommodations must be discussed to ensure ideal implementation for you. All information will remain confidential.</w:t>
      </w:r>
    </w:p>
    <w:p w14:paraId="6B878488" w14:textId="77777777" w:rsidR="00556155" w:rsidRPr="00820252" w:rsidRDefault="00556155" w:rsidP="00556155">
      <w:pPr>
        <w:pStyle w:val="Default"/>
        <w:widowControl w:val="0"/>
        <w:rPr>
          <w:sz w:val="23"/>
          <w:szCs w:val="23"/>
        </w:rPr>
      </w:pPr>
    </w:p>
    <w:p w14:paraId="48F449FF" w14:textId="77777777" w:rsidR="00556155" w:rsidRDefault="00556155" w:rsidP="00556155">
      <w:pPr>
        <w:rPr>
          <w:rFonts w:ascii="Trebuchet MS" w:hAnsi="Trebuchet MS"/>
          <w:b/>
          <w:sz w:val="28"/>
          <w:szCs w:val="28"/>
          <w:u w:val="single"/>
        </w:rPr>
      </w:pPr>
    </w:p>
    <w:p w14:paraId="5EC78763" w14:textId="77777777" w:rsidR="00556155" w:rsidRPr="00E31401" w:rsidRDefault="00556155" w:rsidP="00556155">
      <w:pPr>
        <w:rPr>
          <w:rFonts w:ascii="Trebuchet MS" w:hAnsi="Trebuchet MS"/>
          <w:b/>
          <w:sz w:val="28"/>
          <w:szCs w:val="28"/>
          <w:u w:val="single"/>
        </w:rPr>
      </w:pPr>
      <w:r w:rsidRPr="00E31401">
        <w:rPr>
          <w:rFonts w:ascii="Trebuchet MS" w:hAnsi="Trebuchet MS"/>
          <w:b/>
          <w:sz w:val="28"/>
          <w:szCs w:val="28"/>
          <w:u w:val="single"/>
        </w:rPr>
        <w:t>Pregnancy and Parenting</w:t>
      </w:r>
    </w:p>
    <w:p w14:paraId="27A1D34F" w14:textId="77777777" w:rsidR="00556155" w:rsidRPr="00FF74CA" w:rsidRDefault="00556155" w:rsidP="00556155">
      <w:pPr>
        <w:rPr>
          <w:rFonts w:ascii="Trebuchet MS" w:hAnsi="Trebuchet MS"/>
          <w:sz w:val="24"/>
          <w:szCs w:val="24"/>
        </w:rPr>
      </w:pPr>
      <w:r w:rsidRPr="00FF74CA">
        <w:rPr>
          <w:rFonts w:ascii="Trebuchet MS" w:hAnsi="Trebuchet MS"/>
          <w:sz w:val="24"/>
          <w:szCs w:val="24"/>
        </w:rPr>
        <w:t xml:space="preserve">Oklahoma City Community College does not discriminate against any student, or exclude any student from its education program or activity, including any class or extracurricular activity, on the basis of parenting, such student’s pregnancy, childbirth, false pregnancy, termination of pregnancy, or recovery therefrom. For the purpose of this policy Caretaking is defined as a person providing for the needs of a child and Parenting is defined as the raising of a child by the child’s parents in the reasonably immediate post- partum period. </w:t>
      </w:r>
    </w:p>
    <w:p w14:paraId="06343839" w14:textId="77777777" w:rsidR="00556155" w:rsidRPr="00FF74CA" w:rsidRDefault="00556155" w:rsidP="00556155">
      <w:pPr>
        <w:rPr>
          <w:rFonts w:ascii="Trebuchet MS" w:hAnsi="Trebuchet MS"/>
          <w:sz w:val="24"/>
          <w:szCs w:val="24"/>
        </w:rPr>
      </w:pPr>
      <w:r w:rsidRPr="00FF74CA">
        <w:rPr>
          <w:rFonts w:ascii="Trebuchet MS" w:hAnsi="Trebuchet MS"/>
          <w:sz w:val="24"/>
          <w:szCs w:val="24"/>
        </w:rPr>
        <w:t xml:space="preserve">Oklahoma City Community College has a new policy (Policy 1013) with procedures for ensuring the protection and equal treatment of pregnant individuals, persons with pregnancy-related conditions, and new parents. Students are encouraged to work with their faculty members and OCCC’s support systems to devise a plan for how to best address the conditions as pregnancy progresses, anticipate the need for leaves, minimize the academic impact of their absence, and get back on track as efficiently and comfortably as possible. If you should need assistance you can contact the Equity and Compliance Coordinator, Kimberly </w:t>
      </w:r>
      <w:proofErr w:type="spellStart"/>
      <w:r w:rsidRPr="00FF74CA">
        <w:rPr>
          <w:rFonts w:ascii="Trebuchet MS" w:hAnsi="Trebuchet MS"/>
          <w:sz w:val="24"/>
          <w:szCs w:val="24"/>
        </w:rPr>
        <w:t>Rundell</w:t>
      </w:r>
      <w:proofErr w:type="spellEnd"/>
      <w:r w:rsidRPr="00FF74CA">
        <w:rPr>
          <w:rFonts w:ascii="Trebuchet MS" w:hAnsi="Trebuchet MS"/>
          <w:sz w:val="24"/>
          <w:szCs w:val="24"/>
        </w:rPr>
        <w:t>, at Kimberly.m.rundell@occc.edu or 405-682-7850.</w:t>
      </w:r>
    </w:p>
    <w:p w14:paraId="1C5D90DE" w14:textId="77777777" w:rsidR="00556155" w:rsidRPr="00FF74CA" w:rsidRDefault="00556155" w:rsidP="00556155">
      <w:pPr>
        <w:rPr>
          <w:rFonts w:ascii="Trebuchet MS" w:hAnsi="Trebuchet MS"/>
          <w:sz w:val="24"/>
          <w:szCs w:val="24"/>
        </w:rPr>
      </w:pPr>
      <w:r w:rsidRPr="00FF74CA">
        <w:rPr>
          <w:rFonts w:ascii="Trebuchet MS" w:hAnsi="Trebuchet MS"/>
          <w:sz w:val="24"/>
          <w:szCs w:val="24"/>
        </w:rPr>
        <w:t xml:space="preserve">You can learn more about Reasonable Accommodation of Students Affected by Pregnancy, Childbirth, or Related Conditions and Authorization for Modified Academic Responsibilities Policy for Parenting Students at https://www.occc.edu/wp-content/legacy/policy/pdf/1013.pdf </w:t>
      </w:r>
    </w:p>
    <w:p w14:paraId="4C8B43EE" w14:textId="77777777" w:rsidR="00556155" w:rsidRDefault="00556155" w:rsidP="00556155">
      <w:pPr>
        <w:rPr>
          <w:rFonts w:ascii="Trebuchet MS" w:hAnsi="Trebuchet MS"/>
          <w:b/>
          <w:sz w:val="28"/>
          <w:szCs w:val="28"/>
          <w:u w:val="single"/>
        </w:rPr>
      </w:pPr>
    </w:p>
    <w:p w14:paraId="15B9CC8B" w14:textId="77777777" w:rsidR="00556155" w:rsidRPr="00E31401" w:rsidRDefault="00556155" w:rsidP="00556155">
      <w:pPr>
        <w:rPr>
          <w:rFonts w:ascii="Trebuchet MS" w:hAnsi="Trebuchet MS"/>
          <w:b/>
          <w:sz w:val="28"/>
          <w:szCs w:val="28"/>
          <w:u w:val="single"/>
        </w:rPr>
      </w:pPr>
      <w:r>
        <w:rPr>
          <w:rFonts w:ascii="Trebuchet MS" w:hAnsi="Trebuchet MS"/>
          <w:b/>
          <w:sz w:val="28"/>
          <w:szCs w:val="28"/>
          <w:u w:val="single"/>
        </w:rPr>
        <w:t>Title IX</w:t>
      </w:r>
    </w:p>
    <w:p w14:paraId="13E8A420" w14:textId="77777777" w:rsidR="00556155" w:rsidRDefault="00556155" w:rsidP="00556155">
      <w:pPr>
        <w:rPr>
          <w:rFonts w:ascii="Trebuchet MS" w:hAnsi="Trebuchet MS"/>
          <w:sz w:val="24"/>
          <w:szCs w:val="24"/>
        </w:rPr>
      </w:pPr>
      <w:r w:rsidRPr="00FF74CA">
        <w:rPr>
          <w:rFonts w:ascii="Trebuchet MS" w:hAnsi="Trebuchet MS"/>
          <w:sz w:val="24"/>
          <w:szCs w:val="24"/>
        </w:rPr>
        <w:t xml:space="preserve">The Equity and Compliance Coordinator will assist with Title IX policy and procedures as needed. If you should need assistance you can contact the Equity and Compliance Coordinator, Kimberly </w:t>
      </w:r>
      <w:proofErr w:type="spellStart"/>
      <w:r w:rsidRPr="00FF74CA">
        <w:rPr>
          <w:rFonts w:ascii="Trebuchet MS" w:hAnsi="Trebuchet MS"/>
          <w:sz w:val="24"/>
          <w:szCs w:val="24"/>
        </w:rPr>
        <w:t>Rundell</w:t>
      </w:r>
      <w:proofErr w:type="spellEnd"/>
      <w:r w:rsidRPr="00FF74CA">
        <w:rPr>
          <w:rFonts w:ascii="Trebuchet MS" w:hAnsi="Trebuchet MS"/>
          <w:sz w:val="24"/>
          <w:szCs w:val="24"/>
        </w:rPr>
        <w:t>, at Kimberly.m.rundell@occc.edu or 405-682-7850. You can also contact the Interim Title IX Coordinator, Faustina Layne at</w:t>
      </w:r>
      <w:r>
        <w:rPr>
          <w:rFonts w:ascii="Trebuchet MS" w:hAnsi="Trebuchet MS"/>
          <w:sz w:val="24"/>
          <w:szCs w:val="24"/>
        </w:rPr>
        <w:t xml:space="preserve"> </w:t>
      </w:r>
      <w:r w:rsidRPr="00FF74CA">
        <w:rPr>
          <w:rFonts w:ascii="Trebuchet MS" w:hAnsi="Trebuchet MS"/>
          <w:sz w:val="24"/>
          <w:szCs w:val="24"/>
        </w:rPr>
        <w:t>faustina.layne@occc.edu or 405-682-7823.</w:t>
      </w:r>
    </w:p>
    <w:p w14:paraId="5EED18DE" w14:textId="77777777" w:rsidR="00556155" w:rsidRPr="00820252" w:rsidRDefault="00556155" w:rsidP="00556155">
      <w:pPr>
        <w:rPr>
          <w:rFonts w:ascii="Trebuchet MS" w:hAnsi="Trebuchet MS"/>
          <w:sz w:val="24"/>
          <w:szCs w:val="24"/>
        </w:rPr>
      </w:pPr>
    </w:p>
    <w:p w14:paraId="48DFF429" w14:textId="77777777" w:rsidR="00556155" w:rsidRPr="00820252" w:rsidRDefault="00556155" w:rsidP="00556155">
      <w:pPr>
        <w:rPr>
          <w:rFonts w:ascii="Trebuchet MS" w:hAnsi="Trebuchet MS"/>
          <w:sz w:val="24"/>
          <w:szCs w:val="24"/>
        </w:rPr>
      </w:pPr>
      <w:r w:rsidRPr="00E31401">
        <w:rPr>
          <w:rFonts w:ascii="Trebuchet MS" w:hAnsi="Trebuchet MS"/>
          <w:b/>
          <w:sz w:val="28"/>
          <w:szCs w:val="28"/>
          <w:u w:val="single"/>
        </w:rPr>
        <w:t>Copyright</w:t>
      </w:r>
    </w:p>
    <w:p w14:paraId="35BCBCC6" w14:textId="3A3ED1AE" w:rsidR="00A13632" w:rsidRPr="00556155" w:rsidRDefault="00556155" w:rsidP="00556155">
      <w:pPr>
        <w:widowControl w:val="0"/>
        <w:rPr>
          <w:rFonts w:ascii="Trebuchet MS" w:hAnsi="Trebuchet MS"/>
          <w:sz w:val="24"/>
          <w:szCs w:val="24"/>
        </w:rPr>
      </w:pPr>
      <w:r w:rsidRPr="00E31401">
        <w:rPr>
          <w:rFonts w:ascii="Trebuchet MS" w:hAnsi="Trebuchet MS"/>
          <w:sz w:val="24"/>
          <w:szCs w:val="24"/>
        </w:rPr>
        <w:t>Lectures and course materials in this course, including presentations, tests, exams, outlines, and similar materials, are protected by United States copyright law (Title 17, US Code).  During this course, students are encouraged to take notes and download course materials for their own educational use.  Students are prohibited from disseminating copyrighted course materials to any other person or entity, other than sharing them directly with another student enrolled in the course for purposes of studying, without prior written permission from the course instructor.</w:t>
      </w:r>
    </w:p>
    <w:sectPr w:rsidR="00A13632" w:rsidRPr="00556155" w:rsidSect="00B67737">
      <w:headerReference w:type="default" r:id="rId11"/>
      <w:footerReference w:type="default" r:id="rId12"/>
      <w:pgSz w:w="12240" w:h="15840"/>
      <w:pgMar w:top="864" w:right="1152" w:bottom="2016" w:left="1152" w:header="720" w:footer="8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03723" w14:textId="77777777" w:rsidR="001E4802" w:rsidRDefault="001E4802">
      <w:pPr>
        <w:spacing w:after="0"/>
      </w:pPr>
      <w:r>
        <w:separator/>
      </w:r>
    </w:p>
  </w:endnote>
  <w:endnote w:type="continuationSeparator" w:id="0">
    <w:p w14:paraId="0ED09EE5" w14:textId="77777777" w:rsidR="001E4802" w:rsidRDefault="001E48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5000" w:type="pct"/>
      <w:tblBorders>
        <w:top w:val="single" w:sz="4" w:space="0" w:color="B6332E" w:themeColor="accent1"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ooter layout table"/>
    </w:tblPr>
    <w:tblGrid>
      <w:gridCol w:w="9936"/>
    </w:tblGrid>
    <w:tr w:rsidR="009C0CDC" w14:paraId="04CB74FB" w14:textId="77777777" w:rsidTr="00EC0B4A">
      <w:trPr>
        <w:cnfStyle w:val="100000000000" w:firstRow="1" w:lastRow="0" w:firstColumn="0" w:lastColumn="0" w:oddVBand="0" w:evenVBand="0" w:oddHBand="0" w:evenHBand="0" w:firstRowFirstColumn="0" w:firstRowLastColumn="0" w:lastRowFirstColumn="0" w:lastRowLastColumn="0"/>
      </w:trPr>
      <w:tc>
        <w:tcPr>
          <w:tcW w:w="9734" w:type="dxa"/>
          <w:tcBorders>
            <w:bottom w:val="none" w:sz="0" w:space="0" w:color="auto"/>
          </w:tcBorders>
        </w:tcPr>
        <w:p w14:paraId="7FD761AF" w14:textId="77777777" w:rsidR="009C0CDC" w:rsidRPr="00A45948" w:rsidRDefault="00287BF9">
          <w:pPr>
            <w:pStyle w:val="Footer"/>
            <w:rPr>
              <w:noProof/>
              <w:color w:val="auto"/>
            </w:rPr>
          </w:pPr>
          <w:r w:rsidRPr="00A45948">
            <w:rPr>
              <w:color w:val="auto"/>
            </w:rPr>
            <w:t xml:space="preserve">Page </w:t>
          </w:r>
          <w:r w:rsidRPr="00A45948">
            <w:rPr>
              <w:color w:val="auto"/>
            </w:rPr>
            <w:fldChar w:fldCharType="begin"/>
          </w:r>
          <w:r w:rsidRPr="00A45948">
            <w:rPr>
              <w:color w:val="auto"/>
            </w:rPr>
            <w:instrText xml:space="preserve"> PAGE   \* MERGEFORMAT </w:instrText>
          </w:r>
          <w:r w:rsidRPr="00A45948">
            <w:rPr>
              <w:color w:val="auto"/>
            </w:rPr>
            <w:fldChar w:fldCharType="separate"/>
          </w:r>
          <w:r w:rsidR="004935FE" w:rsidRPr="00A45948">
            <w:rPr>
              <w:noProof/>
              <w:color w:val="auto"/>
            </w:rPr>
            <w:t>2</w:t>
          </w:r>
          <w:r w:rsidRPr="00A45948">
            <w:rPr>
              <w:noProof/>
              <w:color w:val="auto"/>
            </w:rPr>
            <w:fldChar w:fldCharType="end"/>
          </w:r>
        </w:p>
      </w:tc>
    </w:tr>
  </w:tbl>
  <w:p w14:paraId="0C538526" w14:textId="77777777" w:rsidR="009C0CDC" w:rsidRDefault="009C0CDC">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34C2F" w14:textId="77777777" w:rsidR="001E4802" w:rsidRDefault="001E4802">
      <w:pPr>
        <w:spacing w:after="0"/>
      </w:pPr>
      <w:r>
        <w:separator/>
      </w:r>
    </w:p>
  </w:footnote>
  <w:footnote w:type="continuationSeparator" w:id="0">
    <w:p w14:paraId="5BE2756A" w14:textId="77777777" w:rsidR="001E4802" w:rsidRDefault="001E48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DCC31" w14:textId="0D089BC0" w:rsidR="00556155" w:rsidRDefault="00556155">
    <w:pPr>
      <w:pStyle w:val="Header"/>
    </w:pPr>
  </w:p>
  <w:p w14:paraId="10C3788E" w14:textId="77777777" w:rsidR="00556155" w:rsidRDefault="00556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C056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2219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6C6E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9061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CA7E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D875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A4248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0E6A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3CC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802"/>
    <w:rsid w:val="00015D4E"/>
    <w:rsid w:val="0002777C"/>
    <w:rsid w:val="00061CB6"/>
    <w:rsid w:val="000931C9"/>
    <w:rsid w:val="000D5BE6"/>
    <w:rsid w:val="000F68CB"/>
    <w:rsid w:val="0017397A"/>
    <w:rsid w:val="001B1E34"/>
    <w:rsid w:val="001B49FE"/>
    <w:rsid w:val="001E4802"/>
    <w:rsid w:val="00217CC9"/>
    <w:rsid w:val="002229ED"/>
    <w:rsid w:val="002406B6"/>
    <w:rsid w:val="00246512"/>
    <w:rsid w:val="0027542B"/>
    <w:rsid w:val="00287BF9"/>
    <w:rsid w:val="0029669B"/>
    <w:rsid w:val="002A47F4"/>
    <w:rsid w:val="00305409"/>
    <w:rsid w:val="00352345"/>
    <w:rsid w:val="003576BD"/>
    <w:rsid w:val="003C006C"/>
    <w:rsid w:val="003C6230"/>
    <w:rsid w:val="00431A23"/>
    <w:rsid w:val="004935FE"/>
    <w:rsid w:val="00556155"/>
    <w:rsid w:val="00580E36"/>
    <w:rsid w:val="00580FA1"/>
    <w:rsid w:val="005832D9"/>
    <w:rsid w:val="00597A77"/>
    <w:rsid w:val="00657F7D"/>
    <w:rsid w:val="006A1E4F"/>
    <w:rsid w:val="006F7B0C"/>
    <w:rsid w:val="00730B03"/>
    <w:rsid w:val="0075047F"/>
    <w:rsid w:val="00764E1E"/>
    <w:rsid w:val="00783903"/>
    <w:rsid w:val="007D14F7"/>
    <w:rsid w:val="00805EB3"/>
    <w:rsid w:val="008B3155"/>
    <w:rsid w:val="008D0524"/>
    <w:rsid w:val="008E59E4"/>
    <w:rsid w:val="008E681D"/>
    <w:rsid w:val="00906040"/>
    <w:rsid w:val="00997F10"/>
    <w:rsid w:val="009B2E35"/>
    <w:rsid w:val="009B6EF8"/>
    <w:rsid w:val="009C0CDC"/>
    <w:rsid w:val="009D1A62"/>
    <w:rsid w:val="009D1B99"/>
    <w:rsid w:val="00A13632"/>
    <w:rsid w:val="00A23FC7"/>
    <w:rsid w:val="00A324CF"/>
    <w:rsid w:val="00A45948"/>
    <w:rsid w:val="00AF0396"/>
    <w:rsid w:val="00AF42B6"/>
    <w:rsid w:val="00AF6DFA"/>
    <w:rsid w:val="00B1529E"/>
    <w:rsid w:val="00B1780B"/>
    <w:rsid w:val="00B62D91"/>
    <w:rsid w:val="00B67737"/>
    <w:rsid w:val="00B71A63"/>
    <w:rsid w:val="00B769E3"/>
    <w:rsid w:val="00B86992"/>
    <w:rsid w:val="00BB579F"/>
    <w:rsid w:val="00C21CEB"/>
    <w:rsid w:val="00C3122A"/>
    <w:rsid w:val="00C51824"/>
    <w:rsid w:val="00C90836"/>
    <w:rsid w:val="00CF55DE"/>
    <w:rsid w:val="00CF62DD"/>
    <w:rsid w:val="00D90BFB"/>
    <w:rsid w:val="00DF7537"/>
    <w:rsid w:val="00E13C9A"/>
    <w:rsid w:val="00E92081"/>
    <w:rsid w:val="00EB34D5"/>
    <w:rsid w:val="00EC0B4A"/>
    <w:rsid w:val="00ED362B"/>
    <w:rsid w:val="00F00ABE"/>
    <w:rsid w:val="00F0649D"/>
    <w:rsid w:val="00F405AE"/>
    <w:rsid w:val="00FD2FE8"/>
    <w:rsid w:val="00FD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4280B9"/>
  <w15:chartTrackingRefBased/>
  <w15:docId w15:val="{E8478745-D512-42BC-9520-37D8D5DC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4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9FE"/>
  </w:style>
  <w:style w:type="paragraph" w:styleId="Heading1">
    <w:name w:val="heading 1"/>
    <w:basedOn w:val="Normal"/>
    <w:next w:val="Normal"/>
    <w:link w:val="Heading1Char"/>
    <w:uiPriority w:val="3"/>
    <w:qFormat/>
    <w:rsid w:val="00B67737"/>
    <w:pPr>
      <w:keepNext/>
      <w:keepLines/>
      <w:spacing w:before="52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4"/>
    <w:unhideWhenUsed/>
    <w:qFormat/>
    <w:rsid w:val="006F7B0C"/>
    <w:pPr>
      <w:keepNext/>
      <w:keepLines/>
      <w:spacing w:before="200" w:after="80"/>
      <w:outlineLvl w:val="1"/>
    </w:pPr>
    <w:rPr>
      <w:rFonts w:asciiTheme="majorHAnsi" w:eastAsiaTheme="majorEastAsia" w:hAnsiTheme="majorHAnsi" w:cstheme="majorBidi"/>
      <w:b/>
      <w:bCs/>
      <w:color w:val="auto"/>
    </w:rPr>
  </w:style>
  <w:style w:type="paragraph" w:styleId="Heading3">
    <w:name w:val="heading 3"/>
    <w:basedOn w:val="Normal"/>
    <w:next w:val="Normal"/>
    <w:link w:val="Heading3Char"/>
    <w:uiPriority w:val="9"/>
    <w:unhideWhenUsed/>
    <w:qFormat/>
    <w:rsid w:val="006F7B0C"/>
    <w:pPr>
      <w:keepNext/>
      <w:keepLines/>
      <w:spacing w:before="40" w:after="0"/>
      <w:outlineLvl w:val="2"/>
    </w:pPr>
    <w:rPr>
      <w:rFonts w:asciiTheme="majorHAnsi" w:eastAsiaTheme="majorEastAsia" w:hAnsiTheme="majorHAnsi" w:cstheme="majorBidi"/>
      <w:color w:val="auto"/>
      <w:szCs w:val="24"/>
    </w:rPr>
  </w:style>
  <w:style w:type="paragraph" w:styleId="Heading4">
    <w:name w:val="heading 4"/>
    <w:basedOn w:val="Normal"/>
    <w:next w:val="Normal"/>
    <w:link w:val="Heading4Char"/>
    <w:uiPriority w:val="9"/>
    <w:semiHidden/>
    <w:unhideWhenUsed/>
    <w:qFormat/>
    <w:rsid w:val="006F7B0C"/>
    <w:pPr>
      <w:keepNext/>
      <w:keepLines/>
      <w:spacing w:before="40" w:after="0"/>
      <w:outlineLvl w:val="3"/>
    </w:pPr>
    <w:rPr>
      <w:rFonts w:asciiTheme="majorHAnsi" w:eastAsiaTheme="majorEastAsia" w:hAnsiTheme="majorHAnsi" w:cstheme="majorBidi"/>
      <w:i/>
      <w:iCs/>
      <w:color w:val="auto"/>
    </w:rPr>
  </w:style>
  <w:style w:type="paragraph" w:styleId="Heading5">
    <w:name w:val="heading 5"/>
    <w:basedOn w:val="Normal"/>
    <w:next w:val="Normal"/>
    <w:link w:val="Heading5Char"/>
    <w:uiPriority w:val="9"/>
    <w:semiHidden/>
    <w:unhideWhenUsed/>
    <w:qFormat/>
    <w:rsid w:val="005832D9"/>
    <w:pPr>
      <w:keepNext/>
      <w:keepLines/>
      <w:spacing w:before="40" w:after="0"/>
      <w:outlineLvl w:val="4"/>
    </w:pPr>
    <w:rPr>
      <w:rFonts w:asciiTheme="majorHAnsi" w:eastAsiaTheme="majorEastAsia" w:hAnsiTheme="majorHAnsi" w:cstheme="majorBidi"/>
      <w:b/>
      <w:color w:val="B6332E" w:themeColor="accent1" w:themeShade="BF"/>
    </w:rPr>
  </w:style>
  <w:style w:type="paragraph" w:styleId="Heading6">
    <w:name w:val="heading 6"/>
    <w:basedOn w:val="Normal"/>
    <w:next w:val="Normal"/>
    <w:link w:val="Heading6Char"/>
    <w:uiPriority w:val="9"/>
    <w:semiHidden/>
    <w:unhideWhenUsed/>
    <w:qFormat/>
    <w:rsid w:val="005832D9"/>
    <w:pPr>
      <w:keepNext/>
      <w:keepLines/>
      <w:spacing w:before="40" w:after="0"/>
      <w:outlineLvl w:val="5"/>
    </w:pPr>
    <w:rPr>
      <w:rFonts w:asciiTheme="majorHAnsi" w:eastAsiaTheme="majorEastAsia" w:hAnsiTheme="majorHAnsi" w:cstheme="majorBidi"/>
      <w:color w:val="B6332E" w:themeColor="accent1" w:themeShade="BF"/>
    </w:rPr>
  </w:style>
  <w:style w:type="paragraph" w:styleId="Heading7">
    <w:name w:val="heading 7"/>
    <w:basedOn w:val="Normal"/>
    <w:next w:val="Normal"/>
    <w:link w:val="Heading7Char"/>
    <w:uiPriority w:val="9"/>
    <w:semiHidden/>
    <w:unhideWhenUsed/>
    <w:qFormat/>
    <w:rsid w:val="005832D9"/>
    <w:pPr>
      <w:keepNext/>
      <w:keepLines/>
      <w:spacing w:before="40" w:after="0"/>
      <w:outlineLvl w:val="6"/>
    </w:pPr>
    <w:rPr>
      <w:rFonts w:asciiTheme="majorHAnsi" w:eastAsiaTheme="majorEastAsia" w:hAnsiTheme="majorHAnsi" w:cstheme="majorBidi"/>
      <w:i/>
      <w:iCs/>
      <w:color w:val="B6332E" w:themeColor="accent1" w:themeShade="B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before="120"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sz w:val="18"/>
      <w:szCs w:val="20"/>
      <w:lang w:eastAsia="ja-JP"/>
    </w:rPr>
  </w:style>
  <w:style w:type="table" w:styleId="TableGrid">
    <w:name w:val="Table Grid"/>
    <w:basedOn w:val="TableNormal"/>
    <w:uiPriority w:val="39"/>
    <w:pPr>
      <w:spacing w:after="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21CE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B6332E" w:themeColor="accent1" w:themeShade="BF"/>
      </w:rPr>
      <w:tblPr/>
      <w:tcPr>
        <w:tcBorders>
          <w:bottom w:val="nil"/>
        </w:tcBorders>
      </w:tcPr>
    </w:tblStylePr>
  </w:style>
  <w:style w:type="character" w:customStyle="1" w:styleId="Heading1Char">
    <w:name w:val="Heading 1 Char"/>
    <w:basedOn w:val="DefaultParagraphFont"/>
    <w:link w:val="Heading1"/>
    <w:uiPriority w:val="3"/>
    <w:rsid w:val="00B67737"/>
    <w:rPr>
      <w:rFonts w:asciiTheme="majorHAnsi" w:eastAsiaTheme="majorEastAsia" w:hAnsiTheme="majorHAnsi" w:cstheme="majorBidi"/>
      <w:b/>
      <w:bCs/>
      <w:color w:val="262626" w:themeColor="text1" w:themeTint="D9"/>
      <w:sz w:val="24"/>
    </w:rPr>
  </w:style>
  <w:style w:type="character" w:customStyle="1" w:styleId="Heading2Char">
    <w:name w:val="Heading 2 Char"/>
    <w:basedOn w:val="DefaultParagraphFont"/>
    <w:link w:val="Heading2"/>
    <w:uiPriority w:val="4"/>
    <w:rsid w:val="006F7B0C"/>
    <w:rPr>
      <w:rFonts w:asciiTheme="majorHAnsi" w:eastAsiaTheme="majorEastAsia" w:hAnsiTheme="majorHAnsi" w:cstheme="majorBidi"/>
      <w:b/>
      <w:bCs/>
      <w:color w:val="auto"/>
    </w:rPr>
  </w:style>
  <w:style w:type="paragraph" w:styleId="ListBullet">
    <w:name w:val="List Bullet"/>
    <w:basedOn w:val="Normal"/>
    <w:uiPriority w:val="14"/>
    <w:unhideWhenUsed/>
    <w:qFormat/>
    <w:pPr>
      <w:numPr>
        <w:numId w:val="2"/>
      </w:numPr>
    </w:pPr>
  </w:style>
  <w:style w:type="character" w:styleId="Strong">
    <w:name w:val="Strong"/>
    <w:basedOn w:val="DefaultParagraphFont"/>
    <w:uiPriority w:val="15"/>
    <w:qFormat/>
    <w:rPr>
      <w:b/>
      <w:bCs/>
      <w:color w:val="262626" w:themeColor="text1" w:themeTint="D9"/>
    </w:rPr>
  </w:style>
  <w:style w:type="paragraph" w:styleId="Subtitle">
    <w:name w:val="Subtitle"/>
    <w:basedOn w:val="Normal"/>
    <w:next w:val="Normal"/>
    <w:link w:val="SubtitleChar"/>
    <w:uiPriority w:val="2"/>
    <w:qFormat/>
    <w:rsid w:val="00B67737"/>
    <w:pPr>
      <w:numPr>
        <w:ilvl w:val="1"/>
      </w:numPr>
      <w:spacing w:after="760"/>
    </w:pPr>
    <w:rPr>
      <w:rFonts w:asciiTheme="majorHAnsi" w:hAnsiTheme="majorHAnsi"/>
      <w:b/>
      <w:bCs/>
      <w:color w:val="262626" w:themeColor="text1" w:themeTint="D9"/>
      <w:sz w:val="24"/>
    </w:rPr>
  </w:style>
  <w:style w:type="character" w:customStyle="1" w:styleId="SubtitleChar">
    <w:name w:val="Subtitle Char"/>
    <w:basedOn w:val="DefaultParagraphFont"/>
    <w:link w:val="Subtitle"/>
    <w:uiPriority w:val="2"/>
    <w:rsid w:val="00B67737"/>
    <w:rPr>
      <w:rFonts w:asciiTheme="majorHAnsi" w:hAnsiTheme="majorHAnsi"/>
      <w:b/>
      <w:bCs/>
      <w:color w:val="262626" w:themeColor="text1" w:themeTint="D9"/>
      <w:sz w:val="24"/>
    </w:rPr>
  </w:style>
  <w:style w:type="paragraph" w:styleId="Title">
    <w:name w:val="Title"/>
    <w:basedOn w:val="Normal"/>
    <w:next w:val="Normal"/>
    <w:link w:val="TitleChar"/>
    <w:uiPriority w:val="1"/>
    <w:qFormat/>
    <w:rsid w:val="006F7B0C"/>
    <w:pPr>
      <w:spacing w:after="80"/>
      <w:contextualSpacing/>
    </w:pPr>
    <w:rPr>
      <w:rFonts w:asciiTheme="majorHAnsi" w:eastAsiaTheme="majorEastAsia" w:hAnsiTheme="majorHAnsi" w:cstheme="majorBidi"/>
      <w:b/>
      <w:bCs/>
      <w:color w:val="auto"/>
      <w:kern w:val="28"/>
      <w:sz w:val="44"/>
    </w:rPr>
  </w:style>
  <w:style w:type="character" w:customStyle="1" w:styleId="TitleChar">
    <w:name w:val="Title Char"/>
    <w:basedOn w:val="DefaultParagraphFont"/>
    <w:link w:val="Title"/>
    <w:uiPriority w:val="1"/>
    <w:rsid w:val="006F7B0C"/>
    <w:rPr>
      <w:rFonts w:asciiTheme="majorHAnsi" w:eastAsiaTheme="majorEastAsia" w:hAnsiTheme="majorHAnsi" w:cstheme="majorBidi"/>
      <w:b/>
      <w:bCs/>
      <w:color w:val="auto"/>
      <w:kern w:val="28"/>
      <w:sz w:val="44"/>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rsid w:val="00C21CEB"/>
    <w:pPr>
      <w:spacing w:after="0"/>
    </w:pPr>
    <w:rPr>
      <w:lang w:eastAsia="ja-JP"/>
    </w:rPr>
    <w:tblPr>
      <w:tblCellMar>
        <w:left w:w="0" w:type="dxa"/>
        <w:right w:w="115" w:type="dxa"/>
      </w:tblCellMar>
    </w:tblPr>
    <w:tblStylePr w:type="firstRow">
      <w:pPr>
        <w:wordWrap/>
        <w:spacing w:afterLines="0" w:after="80" w:afterAutospacing="0"/>
      </w:pPr>
      <w:rPr>
        <w:rFonts w:asciiTheme="majorHAnsi" w:hAnsiTheme="majorHAnsi"/>
        <w:b/>
        <w:color w:val="B6332E" w:themeColor="accent1" w:themeShade="BF"/>
        <w:sz w:val="22"/>
      </w:rPr>
      <w:tblPr/>
      <w:trPr>
        <w:tblHeader/>
      </w:trPr>
    </w:tblStylePr>
  </w:style>
  <w:style w:type="table" w:customStyle="1" w:styleId="SyllabusTable-withBorders">
    <w:name w:val="Syllabus Table - with Borders"/>
    <w:basedOn w:val="TableNormal"/>
    <w:uiPriority w:val="99"/>
    <w:rsid w:val="00C90836"/>
    <w:pPr>
      <w:spacing w:before="80" w:after="80"/>
    </w:pPr>
    <w:rPr>
      <w:lang w:eastAsia="ja-JP"/>
    </w:rPr>
    <w:tblPr>
      <w:tblBorders>
        <w:top w:val="single" w:sz="4" w:space="0" w:color="595959" w:themeColor="text1" w:themeTint="A6"/>
        <w:bottom w:val="single" w:sz="4" w:space="0" w:color="B6332E" w:themeColor="accent1" w:themeShade="BF"/>
        <w:insideH w:val="single" w:sz="4" w:space="0" w:color="595959" w:themeColor="text1" w:themeTint="A6"/>
      </w:tblBorders>
      <w:tblCellMar>
        <w:left w:w="0" w:type="dxa"/>
        <w:right w:w="115" w:type="dxa"/>
      </w:tblCellMar>
    </w:tblPr>
    <w:trPr>
      <w:cantSplit/>
    </w:tr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NoSpacing">
    <w:name w:val="No Spacing"/>
    <w:uiPriority w:val="36"/>
    <w:qFormat/>
    <w:pPr>
      <w:spacing w:after="0"/>
    </w:pPr>
  </w:style>
  <w:style w:type="character" w:customStyle="1" w:styleId="Heading4Char">
    <w:name w:val="Heading 4 Char"/>
    <w:basedOn w:val="DefaultParagraphFont"/>
    <w:link w:val="Heading4"/>
    <w:uiPriority w:val="9"/>
    <w:semiHidden/>
    <w:rsid w:val="006F7B0C"/>
    <w:rPr>
      <w:rFonts w:asciiTheme="majorHAnsi" w:eastAsiaTheme="majorEastAsia" w:hAnsiTheme="majorHAnsi" w:cstheme="majorBidi"/>
      <w:i/>
      <w:iCs/>
      <w:color w:val="auto"/>
    </w:rPr>
  </w:style>
  <w:style w:type="character" w:customStyle="1" w:styleId="Heading5Char">
    <w:name w:val="Heading 5 Char"/>
    <w:basedOn w:val="DefaultParagraphFont"/>
    <w:link w:val="Heading5"/>
    <w:uiPriority w:val="9"/>
    <w:semiHidden/>
    <w:rsid w:val="005832D9"/>
    <w:rPr>
      <w:rFonts w:asciiTheme="majorHAnsi" w:eastAsiaTheme="majorEastAsia" w:hAnsiTheme="majorHAnsi" w:cstheme="majorBidi"/>
      <w:b/>
      <w:color w:val="B6332E" w:themeColor="accent1" w:themeShade="BF"/>
    </w:rPr>
  </w:style>
  <w:style w:type="character" w:customStyle="1" w:styleId="Heading6Char">
    <w:name w:val="Heading 6 Char"/>
    <w:basedOn w:val="DefaultParagraphFont"/>
    <w:link w:val="Heading6"/>
    <w:uiPriority w:val="9"/>
    <w:semiHidden/>
    <w:rsid w:val="005832D9"/>
    <w:rPr>
      <w:rFonts w:asciiTheme="majorHAnsi" w:eastAsiaTheme="majorEastAsia" w:hAnsiTheme="majorHAnsi" w:cstheme="majorBidi"/>
      <w:color w:val="B6332E" w:themeColor="accent1" w:themeShade="BF"/>
    </w:rPr>
  </w:style>
  <w:style w:type="character" w:customStyle="1" w:styleId="Heading7Char">
    <w:name w:val="Heading 7 Char"/>
    <w:basedOn w:val="DefaultParagraphFont"/>
    <w:link w:val="Heading7"/>
    <w:uiPriority w:val="9"/>
    <w:semiHidden/>
    <w:rsid w:val="005832D9"/>
    <w:rPr>
      <w:rFonts w:asciiTheme="majorHAnsi" w:eastAsiaTheme="majorEastAsia" w:hAnsiTheme="majorHAnsi" w:cstheme="majorBidi"/>
      <w:i/>
      <w:iCs/>
      <w:color w:val="B6332E"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pPr>
      <w:spacing w:after="200"/>
    </w:pPr>
    <w:rPr>
      <w:i/>
      <w:iCs/>
      <w:color w:val="000000" w:themeColor="text1"/>
      <w:szCs w:val="18"/>
    </w:rPr>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5832D9"/>
    <w:rPr>
      <w:b/>
      <w:bCs/>
      <w:caps w:val="0"/>
      <w:smallCaps/>
      <w:color w:val="B6332E" w:themeColor="accent1" w:themeShade="BF"/>
      <w:spacing w:val="0"/>
    </w:rPr>
  </w:style>
  <w:style w:type="character" w:customStyle="1" w:styleId="Heading3Char">
    <w:name w:val="Heading 3 Char"/>
    <w:basedOn w:val="DefaultParagraphFont"/>
    <w:link w:val="Heading3"/>
    <w:uiPriority w:val="9"/>
    <w:rsid w:val="006F7B0C"/>
    <w:rPr>
      <w:rFonts w:asciiTheme="majorHAnsi" w:eastAsiaTheme="majorEastAsia" w:hAnsiTheme="majorHAnsi" w:cstheme="majorBidi"/>
      <w:color w:val="auto"/>
      <w:szCs w:val="24"/>
    </w:rPr>
  </w:style>
  <w:style w:type="paragraph" w:styleId="TOCHeading">
    <w:name w:val="TOC Heading"/>
    <w:basedOn w:val="Heading1"/>
    <w:next w:val="Normal"/>
    <w:uiPriority w:val="39"/>
    <w:semiHidden/>
    <w:unhideWhenUsed/>
    <w:qFormat/>
    <w:rsid w:val="005832D9"/>
    <w:pPr>
      <w:spacing w:before="240" w:after="0"/>
      <w:outlineLvl w:val="9"/>
    </w:pPr>
    <w:rPr>
      <w:b w:val="0"/>
      <w:bCs w:val="0"/>
      <w:color w:val="B6332E" w:themeColor="accent1" w:themeShade="BF"/>
      <w:sz w:val="32"/>
      <w:szCs w:val="32"/>
    </w:rPr>
  </w:style>
  <w:style w:type="paragraph" w:styleId="BalloonText">
    <w:name w:val="Balloon Text"/>
    <w:basedOn w:val="Normal"/>
    <w:link w:val="BalloonTextChar"/>
    <w:uiPriority w:val="99"/>
    <w:semiHidden/>
    <w:unhideWhenUsed/>
    <w:rsid w:val="000D5BE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0D5BE6"/>
    <w:rPr>
      <w:rFonts w:ascii="Segoe UI" w:hAnsi="Segoe UI" w:cs="Segoe UI"/>
      <w:szCs w:val="18"/>
    </w:rPr>
  </w:style>
  <w:style w:type="paragraph" w:styleId="Bibliography">
    <w:name w:val="Bibliography"/>
    <w:basedOn w:val="Normal"/>
    <w:next w:val="Normal"/>
    <w:uiPriority w:val="37"/>
    <w:semiHidden/>
    <w:unhideWhenUsed/>
    <w:rsid w:val="000D5BE6"/>
  </w:style>
  <w:style w:type="paragraph" w:styleId="BlockText">
    <w:name w:val="Block Text"/>
    <w:basedOn w:val="Normal"/>
    <w:uiPriority w:val="99"/>
    <w:semiHidden/>
    <w:unhideWhenUsed/>
    <w:rsid w:val="005832D9"/>
    <w:pPr>
      <w:pBdr>
        <w:top w:val="single" w:sz="2" w:space="10" w:color="B6332E" w:themeColor="accent1" w:themeShade="BF" w:shadow="1"/>
        <w:left w:val="single" w:sz="2" w:space="10" w:color="B6332E" w:themeColor="accent1" w:themeShade="BF" w:shadow="1"/>
        <w:bottom w:val="single" w:sz="2" w:space="10" w:color="B6332E" w:themeColor="accent1" w:themeShade="BF" w:shadow="1"/>
        <w:right w:val="single" w:sz="2" w:space="10" w:color="B6332E" w:themeColor="accent1" w:themeShade="BF" w:shadow="1"/>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0D5BE6"/>
  </w:style>
  <w:style w:type="character" w:customStyle="1" w:styleId="BodyTextChar">
    <w:name w:val="Body Text Char"/>
    <w:basedOn w:val="DefaultParagraphFont"/>
    <w:link w:val="BodyText"/>
    <w:uiPriority w:val="99"/>
    <w:semiHidden/>
    <w:rsid w:val="000D5BE6"/>
  </w:style>
  <w:style w:type="paragraph" w:styleId="BodyText2">
    <w:name w:val="Body Text 2"/>
    <w:basedOn w:val="Normal"/>
    <w:link w:val="BodyText2Char"/>
    <w:uiPriority w:val="99"/>
    <w:semiHidden/>
    <w:unhideWhenUsed/>
    <w:rsid w:val="000D5BE6"/>
    <w:pPr>
      <w:spacing w:line="480" w:lineRule="auto"/>
    </w:pPr>
  </w:style>
  <w:style w:type="character" w:customStyle="1" w:styleId="BodyText2Char">
    <w:name w:val="Body Text 2 Char"/>
    <w:basedOn w:val="DefaultParagraphFont"/>
    <w:link w:val="BodyText2"/>
    <w:uiPriority w:val="99"/>
    <w:semiHidden/>
    <w:rsid w:val="000D5BE6"/>
  </w:style>
  <w:style w:type="paragraph" w:styleId="BodyText3">
    <w:name w:val="Body Text 3"/>
    <w:basedOn w:val="Normal"/>
    <w:link w:val="BodyText3Char"/>
    <w:uiPriority w:val="99"/>
    <w:semiHidden/>
    <w:unhideWhenUsed/>
    <w:rsid w:val="000D5BE6"/>
    <w:rPr>
      <w:szCs w:val="16"/>
    </w:rPr>
  </w:style>
  <w:style w:type="character" w:customStyle="1" w:styleId="BodyText3Char">
    <w:name w:val="Body Text 3 Char"/>
    <w:basedOn w:val="DefaultParagraphFont"/>
    <w:link w:val="BodyText3"/>
    <w:uiPriority w:val="99"/>
    <w:semiHidden/>
    <w:rsid w:val="000D5BE6"/>
    <w:rPr>
      <w:szCs w:val="16"/>
    </w:rPr>
  </w:style>
  <w:style w:type="paragraph" w:styleId="BodyTextFirstIndent">
    <w:name w:val="Body Text First Indent"/>
    <w:basedOn w:val="BodyText"/>
    <w:link w:val="BodyTextFirstIndentChar"/>
    <w:uiPriority w:val="99"/>
    <w:semiHidden/>
    <w:unhideWhenUsed/>
    <w:rsid w:val="000D5BE6"/>
    <w:pPr>
      <w:ind w:firstLine="360"/>
    </w:pPr>
  </w:style>
  <w:style w:type="character" w:customStyle="1" w:styleId="BodyTextFirstIndentChar">
    <w:name w:val="Body Text First Indent Char"/>
    <w:basedOn w:val="BodyTextChar"/>
    <w:link w:val="BodyTextFirstIndent"/>
    <w:uiPriority w:val="99"/>
    <w:semiHidden/>
    <w:rsid w:val="000D5BE6"/>
  </w:style>
  <w:style w:type="paragraph" w:styleId="BodyTextIndent">
    <w:name w:val="Body Text Indent"/>
    <w:basedOn w:val="Normal"/>
    <w:link w:val="BodyTextIndentChar"/>
    <w:uiPriority w:val="99"/>
    <w:semiHidden/>
    <w:unhideWhenUsed/>
    <w:rsid w:val="000D5BE6"/>
    <w:pPr>
      <w:ind w:left="283"/>
    </w:pPr>
  </w:style>
  <w:style w:type="character" w:customStyle="1" w:styleId="BodyTextIndentChar">
    <w:name w:val="Body Text Indent Char"/>
    <w:basedOn w:val="DefaultParagraphFont"/>
    <w:link w:val="BodyTextIndent"/>
    <w:uiPriority w:val="99"/>
    <w:semiHidden/>
    <w:rsid w:val="000D5BE6"/>
  </w:style>
  <w:style w:type="paragraph" w:styleId="BodyTextFirstIndent2">
    <w:name w:val="Body Text First Indent 2"/>
    <w:basedOn w:val="BodyTextIndent"/>
    <w:link w:val="BodyTextFirstIndent2Char"/>
    <w:uiPriority w:val="99"/>
    <w:semiHidden/>
    <w:unhideWhenUsed/>
    <w:rsid w:val="000D5BE6"/>
    <w:pPr>
      <w:ind w:left="360" w:firstLine="360"/>
    </w:pPr>
  </w:style>
  <w:style w:type="character" w:customStyle="1" w:styleId="BodyTextFirstIndent2Char">
    <w:name w:val="Body Text First Indent 2 Char"/>
    <w:basedOn w:val="BodyTextIndentChar"/>
    <w:link w:val="BodyTextFirstIndent2"/>
    <w:uiPriority w:val="99"/>
    <w:semiHidden/>
    <w:rsid w:val="000D5BE6"/>
  </w:style>
  <w:style w:type="paragraph" w:styleId="BodyTextIndent2">
    <w:name w:val="Body Text Indent 2"/>
    <w:basedOn w:val="Normal"/>
    <w:link w:val="BodyTextIndent2Char"/>
    <w:uiPriority w:val="99"/>
    <w:semiHidden/>
    <w:unhideWhenUsed/>
    <w:rsid w:val="000D5BE6"/>
    <w:pPr>
      <w:spacing w:line="480" w:lineRule="auto"/>
      <w:ind w:left="283"/>
    </w:pPr>
  </w:style>
  <w:style w:type="character" w:customStyle="1" w:styleId="BodyTextIndent2Char">
    <w:name w:val="Body Text Indent 2 Char"/>
    <w:basedOn w:val="DefaultParagraphFont"/>
    <w:link w:val="BodyTextIndent2"/>
    <w:uiPriority w:val="99"/>
    <w:semiHidden/>
    <w:rsid w:val="000D5BE6"/>
  </w:style>
  <w:style w:type="paragraph" w:styleId="BodyTextIndent3">
    <w:name w:val="Body Text Indent 3"/>
    <w:basedOn w:val="Normal"/>
    <w:link w:val="BodyTextIndent3Char"/>
    <w:uiPriority w:val="99"/>
    <w:semiHidden/>
    <w:unhideWhenUsed/>
    <w:rsid w:val="000D5BE6"/>
    <w:pPr>
      <w:ind w:left="283"/>
    </w:pPr>
    <w:rPr>
      <w:szCs w:val="16"/>
    </w:rPr>
  </w:style>
  <w:style w:type="character" w:customStyle="1" w:styleId="BodyTextIndent3Char">
    <w:name w:val="Body Text Indent 3 Char"/>
    <w:basedOn w:val="DefaultParagraphFont"/>
    <w:link w:val="BodyTextIndent3"/>
    <w:uiPriority w:val="99"/>
    <w:semiHidden/>
    <w:rsid w:val="000D5BE6"/>
    <w:rPr>
      <w:szCs w:val="16"/>
    </w:rPr>
  </w:style>
  <w:style w:type="paragraph" w:styleId="Closing">
    <w:name w:val="Closing"/>
    <w:basedOn w:val="Normal"/>
    <w:link w:val="ClosingChar"/>
    <w:uiPriority w:val="99"/>
    <w:semiHidden/>
    <w:unhideWhenUsed/>
    <w:rsid w:val="000D5BE6"/>
    <w:pPr>
      <w:spacing w:after="0"/>
      <w:ind w:left="4252"/>
    </w:pPr>
  </w:style>
  <w:style w:type="character" w:customStyle="1" w:styleId="ClosingChar">
    <w:name w:val="Closing Char"/>
    <w:basedOn w:val="DefaultParagraphFont"/>
    <w:link w:val="Closing"/>
    <w:uiPriority w:val="99"/>
    <w:semiHidden/>
    <w:rsid w:val="000D5BE6"/>
  </w:style>
  <w:style w:type="table" w:styleId="ColorfulGrid">
    <w:name w:val="Colorful Grid"/>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0D5BE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5BE6"/>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0D5BE6"/>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0D5BE6"/>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0D5BE6"/>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0D5BE6"/>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rsid w:val="000D5BE6"/>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5BE6"/>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0D5BE6"/>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5BE6"/>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D5BE6"/>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5BE6"/>
    <w:rPr>
      <w:sz w:val="22"/>
      <w:szCs w:val="16"/>
    </w:rPr>
  </w:style>
  <w:style w:type="paragraph" w:styleId="CommentText">
    <w:name w:val="annotation text"/>
    <w:basedOn w:val="Normal"/>
    <w:link w:val="CommentTextChar"/>
    <w:uiPriority w:val="99"/>
    <w:semiHidden/>
    <w:unhideWhenUsed/>
    <w:rsid w:val="000D5BE6"/>
    <w:rPr>
      <w:szCs w:val="20"/>
    </w:rPr>
  </w:style>
  <w:style w:type="character" w:customStyle="1" w:styleId="CommentTextChar">
    <w:name w:val="Comment Text Char"/>
    <w:basedOn w:val="DefaultParagraphFont"/>
    <w:link w:val="CommentText"/>
    <w:uiPriority w:val="99"/>
    <w:semiHidden/>
    <w:rsid w:val="000D5BE6"/>
    <w:rPr>
      <w:szCs w:val="20"/>
    </w:rPr>
  </w:style>
  <w:style w:type="paragraph" w:styleId="CommentSubject">
    <w:name w:val="annotation subject"/>
    <w:basedOn w:val="CommentText"/>
    <w:next w:val="CommentText"/>
    <w:link w:val="CommentSubjectChar"/>
    <w:uiPriority w:val="99"/>
    <w:semiHidden/>
    <w:unhideWhenUsed/>
    <w:rsid w:val="000D5BE6"/>
    <w:rPr>
      <w:b/>
      <w:bCs/>
    </w:rPr>
  </w:style>
  <w:style w:type="character" w:customStyle="1" w:styleId="CommentSubjectChar">
    <w:name w:val="Comment Subject Char"/>
    <w:basedOn w:val="CommentTextChar"/>
    <w:link w:val="CommentSubject"/>
    <w:uiPriority w:val="99"/>
    <w:semiHidden/>
    <w:rsid w:val="000D5BE6"/>
    <w:rPr>
      <w:b/>
      <w:bCs/>
      <w:szCs w:val="20"/>
    </w:rPr>
  </w:style>
  <w:style w:type="table" w:styleId="DarkList">
    <w:name w:val="Dark List"/>
    <w:basedOn w:val="TableNormal"/>
    <w:uiPriority w:val="70"/>
    <w:semiHidden/>
    <w:unhideWhenUsed/>
    <w:rsid w:val="000D5BE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5BE6"/>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0D5BE6"/>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0D5BE6"/>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0D5BE6"/>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0D5BE6"/>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rsid w:val="000D5BE6"/>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0D5BE6"/>
  </w:style>
  <w:style w:type="character" w:customStyle="1" w:styleId="DateChar">
    <w:name w:val="Date Char"/>
    <w:basedOn w:val="DefaultParagraphFont"/>
    <w:link w:val="Date"/>
    <w:uiPriority w:val="99"/>
    <w:semiHidden/>
    <w:rsid w:val="000D5BE6"/>
  </w:style>
  <w:style w:type="paragraph" w:styleId="DocumentMap">
    <w:name w:val="Document Map"/>
    <w:basedOn w:val="Normal"/>
    <w:link w:val="DocumentMapChar"/>
    <w:uiPriority w:val="99"/>
    <w:semiHidden/>
    <w:unhideWhenUsed/>
    <w:rsid w:val="000D5BE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0D5BE6"/>
    <w:rPr>
      <w:rFonts w:ascii="Segoe UI" w:hAnsi="Segoe UI" w:cs="Segoe UI"/>
      <w:szCs w:val="16"/>
    </w:rPr>
  </w:style>
  <w:style w:type="paragraph" w:styleId="E-mailSignature">
    <w:name w:val="E-mail Signature"/>
    <w:basedOn w:val="Normal"/>
    <w:link w:val="E-mailSignatureChar"/>
    <w:uiPriority w:val="99"/>
    <w:semiHidden/>
    <w:unhideWhenUsed/>
    <w:rsid w:val="000D5BE6"/>
    <w:pPr>
      <w:spacing w:after="0"/>
    </w:pPr>
  </w:style>
  <w:style w:type="character" w:customStyle="1" w:styleId="E-mailSignatureChar">
    <w:name w:val="E-mail Signature Char"/>
    <w:basedOn w:val="DefaultParagraphFont"/>
    <w:link w:val="E-mailSignature"/>
    <w:uiPriority w:val="99"/>
    <w:semiHidden/>
    <w:rsid w:val="000D5BE6"/>
  </w:style>
  <w:style w:type="character" w:styleId="Emphasis">
    <w:name w:val="Emphasis"/>
    <w:basedOn w:val="DefaultParagraphFont"/>
    <w:uiPriority w:val="20"/>
    <w:semiHidden/>
    <w:unhideWhenUsed/>
    <w:qFormat/>
    <w:rsid w:val="000D5BE6"/>
    <w:rPr>
      <w:i/>
      <w:iCs/>
    </w:rPr>
  </w:style>
  <w:style w:type="character" w:styleId="EndnoteReference">
    <w:name w:val="endnote reference"/>
    <w:basedOn w:val="DefaultParagraphFont"/>
    <w:uiPriority w:val="99"/>
    <w:semiHidden/>
    <w:unhideWhenUsed/>
    <w:rsid w:val="000D5BE6"/>
    <w:rPr>
      <w:vertAlign w:val="superscript"/>
    </w:rPr>
  </w:style>
  <w:style w:type="paragraph" w:styleId="EndnoteText">
    <w:name w:val="endnote text"/>
    <w:basedOn w:val="Normal"/>
    <w:link w:val="EndnoteTextChar"/>
    <w:uiPriority w:val="99"/>
    <w:semiHidden/>
    <w:unhideWhenUsed/>
    <w:rsid w:val="000D5BE6"/>
    <w:pPr>
      <w:spacing w:after="0"/>
    </w:pPr>
    <w:rPr>
      <w:szCs w:val="20"/>
    </w:rPr>
  </w:style>
  <w:style w:type="character" w:customStyle="1" w:styleId="EndnoteTextChar">
    <w:name w:val="Endnote Text Char"/>
    <w:basedOn w:val="DefaultParagraphFont"/>
    <w:link w:val="EndnoteText"/>
    <w:uiPriority w:val="99"/>
    <w:semiHidden/>
    <w:rsid w:val="000D5BE6"/>
    <w:rPr>
      <w:szCs w:val="20"/>
    </w:rPr>
  </w:style>
  <w:style w:type="paragraph" w:styleId="EnvelopeAddress">
    <w:name w:val="envelope address"/>
    <w:basedOn w:val="Normal"/>
    <w:uiPriority w:val="99"/>
    <w:semiHidden/>
    <w:unhideWhenUsed/>
    <w:rsid w:val="000D5BE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5BE6"/>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832D9"/>
    <w:rPr>
      <w:color w:val="A85D00" w:themeColor="accent5" w:themeShade="BF"/>
      <w:u w:val="single"/>
    </w:rPr>
  </w:style>
  <w:style w:type="character" w:styleId="FootnoteReference">
    <w:name w:val="footnote reference"/>
    <w:basedOn w:val="DefaultParagraphFont"/>
    <w:uiPriority w:val="99"/>
    <w:semiHidden/>
    <w:unhideWhenUsed/>
    <w:rsid w:val="000D5BE6"/>
    <w:rPr>
      <w:vertAlign w:val="superscript"/>
    </w:rPr>
  </w:style>
  <w:style w:type="paragraph" w:styleId="FootnoteText">
    <w:name w:val="footnote text"/>
    <w:basedOn w:val="Normal"/>
    <w:link w:val="FootnoteTextChar"/>
    <w:uiPriority w:val="99"/>
    <w:semiHidden/>
    <w:unhideWhenUsed/>
    <w:rsid w:val="000D5BE6"/>
    <w:pPr>
      <w:spacing w:after="0"/>
    </w:pPr>
    <w:rPr>
      <w:szCs w:val="20"/>
    </w:rPr>
  </w:style>
  <w:style w:type="character" w:customStyle="1" w:styleId="FootnoteTextChar">
    <w:name w:val="Footnote Text Char"/>
    <w:basedOn w:val="DefaultParagraphFont"/>
    <w:link w:val="FootnoteText"/>
    <w:uiPriority w:val="99"/>
    <w:semiHidden/>
    <w:rsid w:val="000D5BE6"/>
    <w:rPr>
      <w:szCs w:val="20"/>
    </w:rPr>
  </w:style>
  <w:style w:type="table" w:styleId="GridTable1Light">
    <w:name w:val="Grid Table 1 Light"/>
    <w:basedOn w:val="TableNormal"/>
    <w:uiPriority w:val="46"/>
    <w:rsid w:val="000D5BE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5BE6"/>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5BE6"/>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5BE6"/>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5BE6"/>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5BE6"/>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5BE6"/>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5BE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5BE6"/>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0D5BE6"/>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0D5BE6"/>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0D5BE6"/>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0D5BE6"/>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0D5BE6"/>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customStyle="1" w:styleId="Hashtag1">
    <w:name w:val="Hashtag1"/>
    <w:basedOn w:val="DefaultParagraphFont"/>
    <w:uiPriority w:val="99"/>
    <w:semiHidden/>
    <w:unhideWhenUsed/>
    <w:rsid w:val="000D5BE6"/>
    <w:rPr>
      <w:color w:val="2B579A"/>
      <w:shd w:val="clear" w:color="auto" w:fill="E6E6E6"/>
    </w:rPr>
  </w:style>
  <w:style w:type="character" w:styleId="HTMLAcronym">
    <w:name w:val="HTML Acronym"/>
    <w:basedOn w:val="DefaultParagraphFont"/>
    <w:uiPriority w:val="99"/>
    <w:semiHidden/>
    <w:unhideWhenUsed/>
    <w:rsid w:val="000D5BE6"/>
  </w:style>
  <w:style w:type="paragraph" w:styleId="HTMLAddress">
    <w:name w:val="HTML Address"/>
    <w:basedOn w:val="Normal"/>
    <w:link w:val="HTMLAddressChar"/>
    <w:uiPriority w:val="99"/>
    <w:semiHidden/>
    <w:unhideWhenUsed/>
    <w:rsid w:val="000D5BE6"/>
    <w:pPr>
      <w:spacing w:after="0"/>
    </w:pPr>
    <w:rPr>
      <w:i/>
      <w:iCs/>
    </w:rPr>
  </w:style>
  <w:style w:type="character" w:customStyle="1" w:styleId="HTMLAddressChar">
    <w:name w:val="HTML Address Char"/>
    <w:basedOn w:val="DefaultParagraphFont"/>
    <w:link w:val="HTMLAddress"/>
    <w:uiPriority w:val="99"/>
    <w:semiHidden/>
    <w:rsid w:val="000D5BE6"/>
    <w:rPr>
      <w:i/>
      <w:iCs/>
    </w:rPr>
  </w:style>
  <w:style w:type="character" w:styleId="HTMLCite">
    <w:name w:val="HTML Cite"/>
    <w:basedOn w:val="DefaultParagraphFont"/>
    <w:uiPriority w:val="99"/>
    <w:semiHidden/>
    <w:unhideWhenUsed/>
    <w:rsid w:val="000D5BE6"/>
    <w:rPr>
      <w:i/>
      <w:iCs/>
    </w:rPr>
  </w:style>
  <w:style w:type="character" w:styleId="HTMLCode">
    <w:name w:val="HTML Code"/>
    <w:basedOn w:val="DefaultParagraphFont"/>
    <w:uiPriority w:val="99"/>
    <w:semiHidden/>
    <w:unhideWhenUsed/>
    <w:rsid w:val="000D5BE6"/>
    <w:rPr>
      <w:rFonts w:ascii="Consolas" w:hAnsi="Consolas"/>
      <w:sz w:val="22"/>
      <w:szCs w:val="20"/>
    </w:rPr>
  </w:style>
  <w:style w:type="character" w:styleId="HTMLDefinition">
    <w:name w:val="HTML Definition"/>
    <w:basedOn w:val="DefaultParagraphFont"/>
    <w:uiPriority w:val="99"/>
    <w:semiHidden/>
    <w:unhideWhenUsed/>
    <w:rsid w:val="000D5BE6"/>
    <w:rPr>
      <w:i/>
      <w:iCs/>
    </w:rPr>
  </w:style>
  <w:style w:type="character" w:styleId="HTMLKeyboard">
    <w:name w:val="HTML Keyboard"/>
    <w:basedOn w:val="DefaultParagraphFont"/>
    <w:uiPriority w:val="99"/>
    <w:semiHidden/>
    <w:unhideWhenUsed/>
    <w:rsid w:val="000D5BE6"/>
    <w:rPr>
      <w:rFonts w:ascii="Consolas" w:hAnsi="Consolas"/>
      <w:sz w:val="22"/>
      <w:szCs w:val="20"/>
    </w:rPr>
  </w:style>
  <w:style w:type="paragraph" w:styleId="HTMLPreformatted">
    <w:name w:val="HTML Preformatted"/>
    <w:basedOn w:val="Normal"/>
    <w:link w:val="HTMLPreformattedChar"/>
    <w:uiPriority w:val="99"/>
    <w:semiHidden/>
    <w:unhideWhenUsed/>
    <w:rsid w:val="000D5BE6"/>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0D5BE6"/>
    <w:rPr>
      <w:rFonts w:ascii="Consolas" w:hAnsi="Consolas"/>
      <w:szCs w:val="20"/>
    </w:rPr>
  </w:style>
  <w:style w:type="character" w:styleId="HTMLSample">
    <w:name w:val="HTML Sample"/>
    <w:basedOn w:val="DefaultParagraphFont"/>
    <w:uiPriority w:val="99"/>
    <w:semiHidden/>
    <w:unhideWhenUsed/>
    <w:rsid w:val="000D5BE6"/>
    <w:rPr>
      <w:rFonts w:ascii="Consolas" w:hAnsi="Consolas"/>
      <w:sz w:val="24"/>
      <w:szCs w:val="24"/>
    </w:rPr>
  </w:style>
  <w:style w:type="character" w:styleId="HTMLTypewriter">
    <w:name w:val="HTML Typewriter"/>
    <w:basedOn w:val="DefaultParagraphFont"/>
    <w:uiPriority w:val="99"/>
    <w:semiHidden/>
    <w:unhideWhenUsed/>
    <w:rsid w:val="000D5BE6"/>
    <w:rPr>
      <w:rFonts w:ascii="Consolas" w:hAnsi="Consolas"/>
      <w:sz w:val="22"/>
      <w:szCs w:val="20"/>
    </w:rPr>
  </w:style>
  <w:style w:type="character" w:styleId="HTMLVariable">
    <w:name w:val="HTML Variable"/>
    <w:basedOn w:val="DefaultParagraphFont"/>
    <w:uiPriority w:val="99"/>
    <w:semiHidden/>
    <w:unhideWhenUsed/>
    <w:rsid w:val="000D5BE6"/>
    <w:rPr>
      <w:i/>
      <w:iCs/>
    </w:rPr>
  </w:style>
  <w:style w:type="character" w:styleId="Hyperlink">
    <w:name w:val="Hyperlink"/>
    <w:basedOn w:val="DefaultParagraphFont"/>
    <w:uiPriority w:val="99"/>
    <w:unhideWhenUsed/>
    <w:rsid w:val="005832D9"/>
    <w:rPr>
      <w:color w:val="3177A6" w:themeColor="accent2" w:themeShade="BF"/>
      <w:u w:val="single"/>
    </w:rPr>
  </w:style>
  <w:style w:type="paragraph" w:styleId="Index1">
    <w:name w:val="index 1"/>
    <w:basedOn w:val="Normal"/>
    <w:next w:val="Normal"/>
    <w:autoRedefine/>
    <w:uiPriority w:val="99"/>
    <w:semiHidden/>
    <w:unhideWhenUsed/>
    <w:rsid w:val="000D5BE6"/>
    <w:pPr>
      <w:spacing w:after="0"/>
      <w:ind w:left="220" w:hanging="220"/>
    </w:pPr>
  </w:style>
  <w:style w:type="paragraph" w:styleId="Index2">
    <w:name w:val="index 2"/>
    <w:basedOn w:val="Normal"/>
    <w:next w:val="Normal"/>
    <w:autoRedefine/>
    <w:uiPriority w:val="99"/>
    <w:semiHidden/>
    <w:unhideWhenUsed/>
    <w:rsid w:val="000D5BE6"/>
    <w:pPr>
      <w:spacing w:after="0"/>
      <w:ind w:left="440" w:hanging="220"/>
    </w:pPr>
  </w:style>
  <w:style w:type="paragraph" w:styleId="Index3">
    <w:name w:val="index 3"/>
    <w:basedOn w:val="Normal"/>
    <w:next w:val="Normal"/>
    <w:autoRedefine/>
    <w:uiPriority w:val="99"/>
    <w:semiHidden/>
    <w:unhideWhenUsed/>
    <w:rsid w:val="000D5BE6"/>
    <w:pPr>
      <w:spacing w:after="0"/>
      <w:ind w:left="660" w:hanging="220"/>
    </w:pPr>
  </w:style>
  <w:style w:type="paragraph" w:styleId="Index4">
    <w:name w:val="index 4"/>
    <w:basedOn w:val="Normal"/>
    <w:next w:val="Normal"/>
    <w:autoRedefine/>
    <w:uiPriority w:val="99"/>
    <w:semiHidden/>
    <w:unhideWhenUsed/>
    <w:rsid w:val="000D5BE6"/>
    <w:pPr>
      <w:spacing w:after="0"/>
      <w:ind w:left="880" w:hanging="220"/>
    </w:pPr>
  </w:style>
  <w:style w:type="paragraph" w:styleId="Index5">
    <w:name w:val="index 5"/>
    <w:basedOn w:val="Normal"/>
    <w:next w:val="Normal"/>
    <w:autoRedefine/>
    <w:uiPriority w:val="99"/>
    <w:semiHidden/>
    <w:unhideWhenUsed/>
    <w:rsid w:val="000D5BE6"/>
    <w:pPr>
      <w:spacing w:after="0"/>
      <w:ind w:left="1100" w:hanging="220"/>
    </w:pPr>
  </w:style>
  <w:style w:type="paragraph" w:styleId="Index6">
    <w:name w:val="index 6"/>
    <w:basedOn w:val="Normal"/>
    <w:next w:val="Normal"/>
    <w:autoRedefine/>
    <w:uiPriority w:val="99"/>
    <w:semiHidden/>
    <w:unhideWhenUsed/>
    <w:rsid w:val="000D5BE6"/>
    <w:pPr>
      <w:spacing w:after="0"/>
      <w:ind w:left="1320" w:hanging="220"/>
    </w:pPr>
  </w:style>
  <w:style w:type="paragraph" w:styleId="Index7">
    <w:name w:val="index 7"/>
    <w:basedOn w:val="Normal"/>
    <w:next w:val="Normal"/>
    <w:autoRedefine/>
    <w:uiPriority w:val="99"/>
    <w:semiHidden/>
    <w:unhideWhenUsed/>
    <w:rsid w:val="000D5BE6"/>
    <w:pPr>
      <w:spacing w:after="0"/>
      <w:ind w:left="1540" w:hanging="220"/>
    </w:pPr>
  </w:style>
  <w:style w:type="paragraph" w:styleId="Index8">
    <w:name w:val="index 8"/>
    <w:basedOn w:val="Normal"/>
    <w:next w:val="Normal"/>
    <w:autoRedefine/>
    <w:uiPriority w:val="99"/>
    <w:semiHidden/>
    <w:unhideWhenUsed/>
    <w:rsid w:val="000D5BE6"/>
    <w:pPr>
      <w:spacing w:after="0"/>
      <w:ind w:left="1760" w:hanging="220"/>
    </w:pPr>
  </w:style>
  <w:style w:type="paragraph" w:styleId="Index9">
    <w:name w:val="index 9"/>
    <w:basedOn w:val="Normal"/>
    <w:next w:val="Normal"/>
    <w:autoRedefine/>
    <w:uiPriority w:val="99"/>
    <w:semiHidden/>
    <w:unhideWhenUsed/>
    <w:rsid w:val="000D5BE6"/>
    <w:pPr>
      <w:spacing w:after="0"/>
      <w:ind w:left="1980" w:hanging="220"/>
    </w:pPr>
  </w:style>
  <w:style w:type="paragraph" w:styleId="IndexHeading">
    <w:name w:val="index heading"/>
    <w:basedOn w:val="Normal"/>
    <w:next w:val="Index1"/>
    <w:uiPriority w:val="99"/>
    <w:semiHidden/>
    <w:unhideWhenUsed/>
    <w:rsid w:val="000D5BE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832D9"/>
    <w:rPr>
      <w:i/>
      <w:iCs/>
      <w:color w:val="B6332E" w:themeColor="accent1" w:themeShade="BF"/>
    </w:rPr>
  </w:style>
  <w:style w:type="paragraph" w:styleId="IntenseQuote">
    <w:name w:val="Intense Quote"/>
    <w:basedOn w:val="Normal"/>
    <w:next w:val="Normal"/>
    <w:link w:val="IntenseQuoteChar"/>
    <w:uiPriority w:val="30"/>
    <w:semiHidden/>
    <w:unhideWhenUsed/>
    <w:qFormat/>
    <w:rsid w:val="005832D9"/>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5832D9"/>
    <w:rPr>
      <w:i/>
      <w:iCs/>
      <w:color w:val="B6332E" w:themeColor="accent1" w:themeShade="BF"/>
    </w:rPr>
  </w:style>
  <w:style w:type="table" w:styleId="LightGrid">
    <w:name w:val="Light Grid"/>
    <w:basedOn w:val="TableNormal"/>
    <w:uiPriority w:val="62"/>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0D5BE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5BE6"/>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0D5BE6"/>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0D5BE6"/>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0D5BE6"/>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0D5BE6"/>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0D5BE6"/>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0D5BE6"/>
  </w:style>
  <w:style w:type="paragraph" w:styleId="List">
    <w:name w:val="List"/>
    <w:basedOn w:val="Normal"/>
    <w:uiPriority w:val="99"/>
    <w:semiHidden/>
    <w:unhideWhenUsed/>
    <w:rsid w:val="000D5BE6"/>
    <w:pPr>
      <w:ind w:left="283" w:hanging="283"/>
      <w:contextualSpacing/>
    </w:pPr>
  </w:style>
  <w:style w:type="paragraph" w:styleId="List2">
    <w:name w:val="List 2"/>
    <w:basedOn w:val="Normal"/>
    <w:uiPriority w:val="99"/>
    <w:semiHidden/>
    <w:unhideWhenUsed/>
    <w:rsid w:val="000D5BE6"/>
    <w:pPr>
      <w:ind w:left="566" w:hanging="283"/>
      <w:contextualSpacing/>
    </w:pPr>
  </w:style>
  <w:style w:type="paragraph" w:styleId="List3">
    <w:name w:val="List 3"/>
    <w:basedOn w:val="Normal"/>
    <w:uiPriority w:val="99"/>
    <w:semiHidden/>
    <w:unhideWhenUsed/>
    <w:rsid w:val="000D5BE6"/>
    <w:pPr>
      <w:ind w:left="849" w:hanging="283"/>
      <w:contextualSpacing/>
    </w:pPr>
  </w:style>
  <w:style w:type="paragraph" w:styleId="List4">
    <w:name w:val="List 4"/>
    <w:basedOn w:val="Normal"/>
    <w:uiPriority w:val="99"/>
    <w:semiHidden/>
    <w:unhideWhenUsed/>
    <w:rsid w:val="000D5BE6"/>
    <w:pPr>
      <w:ind w:left="1132" w:hanging="283"/>
      <w:contextualSpacing/>
    </w:pPr>
  </w:style>
  <w:style w:type="paragraph" w:styleId="List5">
    <w:name w:val="List 5"/>
    <w:basedOn w:val="Normal"/>
    <w:uiPriority w:val="99"/>
    <w:semiHidden/>
    <w:unhideWhenUsed/>
    <w:rsid w:val="000D5BE6"/>
    <w:pPr>
      <w:ind w:left="1415" w:hanging="283"/>
      <w:contextualSpacing/>
    </w:pPr>
  </w:style>
  <w:style w:type="paragraph" w:styleId="ListBullet2">
    <w:name w:val="List Bullet 2"/>
    <w:basedOn w:val="Normal"/>
    <w:uiPriority w:val="99"/>
    <w:semiHidden/>
    <w:unhideWhenUsed/>
    <w:rsid w:val="000D5BE6"/>
    <w:pPr>
      <w:numPr>
        <w:numId w:val="3"/>
      </w:numPr>
      <w:contextualSpacing/>
    </w:pPr>
  </w:style>
  <w:style w:type="paragraph" w:styleId="ListBullet3">
    <w:name w:val="List Bullet 3"/>
    <w:basedOn w:val="Normal"/>
    <w:uiPriority w:val="99"/>
    <w:semiHidden/>
    <w:unhideWhenUsed/>
    <w:rsid w:val="000D5BE6"/>
    <w:pPr>
      <w:numPr>
        <w:numId w:val="4"/>
      </w:numPr>
      <w:contextualSpacing/>
    </w:pPr>
  </w:style>
  <w:style w:type="paragraph" w:styleId="ListBullet4">
    <w:name w:val="List Bullet 4"/>
    <w:basedOn w:val="Normal"/>
    <w:uiPriority w:val="99"/>
    <w:semiHidden/>
    <w:unhideWhenUsed/>
    <w:rsid w:val="000D5BE6"/>
    <w:pPr>
      <w:numPr>
        <w:numId w:val="5"/>
      </w:numPr>
      <w:contextualSpacing/>
    </w:pPr>
  </w:style>
  <w:style w:type="paragraph" w:styleId="ListBullet5">
    <w:name w:val="List Bullet 5"/>
    <w:basedOn w:val="Normal"/>
    <w:uiPriority w:val="99"/>
    <w:semiHidden/>
    <w:unhideWhenUsed/>
    <w:rsid w:val="000D5BE6"/>
    <w:pPr>
      <w:numPr>
        <w:numId w:val="6"/>
      </w:numPr>
      <w:contextualSpacing/>
    </w:pPr>
  </w:style>
  <w:style w:type="paragraph" w:styleId="ListContinue">
    <w:name w:val="List Continue"/>
    <w:basedOn w:val="Normal"/>
    <w:uiPriority w:val="99"/>
    <w:semiHidden/>
    <w:unhideWhenUsed/>
    <w:rsid w:val="000D5BE6"/>
    <w:pPr>
      <w:ind w:left="283"/>
      <w:contextualSpacing/>
    </w:pPr>
  </w:style>
  <w:style w:type="paragraph" w:styleId="ListContinue2">
    <w:name w:val="List Continue 2"/>
    <w:basedOn w:val="Normal"/>
    <w:uiPriority w:val="99"/>
    <w:semiHidden/>
    <w:unhideWhenUsed/>
    <w:rsid w:val="000D5BE6"/>
    <w:pPr>
      <w:ind w:left="566"/>
      <w:contextualSpacing/>
    </w:pPr>
  </w:style>
  <w:style w:type="paragraph" w:styleId="ListContinue3">
    <w:name w:val="List Continue 3"/>
    <w:basedOn w:val="Normal"/>
    <w:uiPriority w:val="99"/>
    <w:semiHidden/>
    <w:unhideWhenUsed/>
    <w:rsid w:val="000D5BE6"/>
    <w:pPr>
      <w:ind w:left="849"/>
      <w:contextualSpacing/>
    </w:pPr>
  </w:style>
  <w:style w:type="paragraph" w:styleId="ListContinue4">
    <w:name w:val="List Continue 4"/>
    <w:basedOn w:val="Normal"/>
    <w:uiPriority w:val="99"/>
    <w:semiHidden/>
    <w:unhideWhenUsed/>
    <w:rsid w:val="000D5BE6"/>
    <w:pPr>
      <w:ind w:left="1132"/>
      <w:contextualSpacing/>
    </w:pPr>
  </w:style>
  <w:style w:type="paragraph" w:styleId="ListContinue5">
    <w:name w:val="List Continue 5"/>
    <w:basedOn w:val="Normal"/>
    <w:uiPriority w:val="99"/>
    <w:semiHidden/>
    <w:unhideWhenUsed/>
    <w:rsid w:val="000D5BE6"/>
    <w:pPr>
      <w:ind w:left="1415"/>
      <w:contextualSpacing/>
    </w:pPr>
  </w:style>
  <w:style w:type="paragraph" w:styleId="ListNumber">
    <w:name w:val="List Number"/>
    <w:basedOn w:val="Normal"/>
    <w:uiPriority w:val="99"/>
    <w:semiHidden/>
    <w:unhideWhenUsed/>
    <w:rsid w:val="000D5BE6"/>
    <w:pPr>
      <w:numPr>
        <w:numId w:val="7"/>
      </w:numPr>
      <w:contextualSpacing/>
    </w:pPr>
  </w:style>
  <w:style w:type="paragraph" w:styleId="ListNumber2">
    <w:name w:val="List Number 2"/>
    <w:basedOn w:val="Normal"/>
    <w:uiPriority w:val="99"/>
    <w:semiHidden/>
    <w:unhideWhenUsed/>
    <w:rsid w:val="000D5BE6"/>
    <w:pPr>
      <w:numPr>
        <w:numId w:val="8"/>
      </w:numPr>
      <w:contextualSpacing/>
    </w:pPr>
  </w:style>
  <w:style w:type="paragraph" w:styleId="ListNumber3">
    <w:name w:val="List Number 3"/>
    <w:basedOn w:val="Normal"/>
    <w:uiPriority w:val="99"/>
    <w:semiHidden/>
    <w:unhideWhenUsed/>
    <w:rsid w:val="000D5BE6"/>
    <w:pPr>
      <w:numPr>
        <w:numId w:val="9"/>
      </w:numPr>
      <w:contextualSpacing/>
    </w:pPr>
  </w:style>
  <w:style w:type="paragraph" w:styleId="ListNumber4">
    <w:name w:val="List Number 4"/>
    <w:basedOn w:val="Normal"/>
    <w:uiPriority w:val="99"/>
    <w:semiHidden/>
    <w:unhideWhenUsed/>
    <w:rsid w:val="000D5BE6"/>
    <w:pPr>
      <w:numPr>
        <w:numId w:val="10"/>
      </w:numPr>
      <w:contextualSpacing/>
    </w:pPr>
  </w:style>
  <w:style w:type="paragraph" w:styleId="ListNumber5">
    <w:name w:val="List Number 5"/>
    <w:basedOn w:val="Normal"/>
    <w:uiPriority w:val="99"/>
    <w:semiHidden/>
    <w:unhideWhenUsed/>
    <w:rsid w:val="000D5BE6"/>
    <w:pPr>
      <w:numPr>
        <w:numId w:val="11"/>
      </w:numPr>
      <w:contextualSpacing/>
    </w:pPr>
  </w:style>
  <w:style w:type="paragraph" w:styleId="ListParagraph">
    <w:name w:val="List Paragraph"/>
    <w:basedOn w:val="Normal"/>
    <w:uiPriority w:val="34"/>
    <w:semiHidden/>
    <w:unhideWhenUsed/>
    <w:qFormat/>
    <w:rsid w:val="000D5BE6"/>
    <w:pPr>
      <w:ind w:left="720"/>
      <w:contextualSpacing/>
    </w:pPr>
  </w:style>
  <w:style w:type="table" w:styleId="ListTable1Light">
    <w:name w:val="List Table 1 Light"/>
    <w:basedOn w:val="TableNormal"/>
    <w:uiPriority w:val="46"/>
    <w:rsid w:val="000D5BE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5BE6"/>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0D5BE6"/>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0D5BE6"/>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0D5BE6"/>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0D5BE6"/>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0D5BE6"/>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0D5BE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5BE6"/>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0D5BE6"/>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0D5BE6"/>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0D5BE6"/>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0D5BE6"/>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0D5BE6"/>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0D5BE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5BE6"/>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0D5BE6"/>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0D5BE6"/>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0D5BE6"/>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0D5BE6"/>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0D5BE6"/>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0D5BE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5BE6"/>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5BE6"/>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5BE6"/>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5BE6"/>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5BE6"/>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5BE6"/>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5BE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0D5BE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5BE6"/>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5BE6"/>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5BE6"/>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5BE6"/>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5BE6"/>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5BE6"/>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5B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D5BE6"/>
    <w:rPr>
      <w:rFonts w:ascii="Consolas" w:hAnsi="Consolas"/>
      <w:szCs w:val="20"/>
    </w:rPr>
  </w:style>
  <w:style w:type="table" w:styleId="MediumGrid1">
    <w:name w:val="Medium Grid 1"/>
    <w:basedOn w:val="TableNormal"/>
    <w:uiPriority w:val="67"/>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0D5BE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D5BE6"/>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0D5BE6"/>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0D5BE6"/>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0D5BE6"/>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0D5BE6"/>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0D5BE6"/>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0D5BE6"/>
    <w:rPr>
      <w:color w:val="2B579A"/>
      <w:shd w:val="clear" w:color="auto" w:fill="E6E6E6"/>
    </w:rPr>
  </w:style>
  <w:style w:type="paragraph" w:styleId="MessageHeader">
    <w:name w:val="Message Header"/>
    <w:basedOn w:val="Normal"/>
    <w:link w:val="MessageHeaderChar"/>
    <w:uiPriority w:val="99"/>
    <w:semiHidden/>
    <w:unhideWhenUsed/>
    <w:rsid w:val="000D5BE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5BE6"/>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0D5BE6"/>
    <w:rPr>
      <w:rFonts w:ascii="Times New Roman" w:hAnsi="Times New Roman" w:cs="Times New Roman"/>
      <w:sz w:val="24"/>
      <w:szCs w:val="24"/>
    </w:rPr>
  </w:style>
  <w:style w:type="paragraph" w:styleId="NormalIndent">
    <w:name w:val="Normal Indent"/>
    <w:basedOn w:val="Normal"/>
    <w:uiPriority w:val="99"/>
    <w:semiHidden/>
    <w:unhideWhenUsed/>
    <w:rsid w:val="000D5BE6"/>
    <w:pPr>
      <w:ind w:left="720"/>
    </w:pPr>
  </w:style>
  <w:style w:type="paragraph" w:styleId="NoteHeading">
    <w:name w:val="Note Heading"/>
    <w:basedOn w:val="Normal"/>
    <w:next w:val="Normal"/>
    <w:link w:val="NoteHeadingChar"/>
    <w:uiPriority w:val="99"/>
    <w:semiHidden/>
    <w:unhideWhenUsed/>
    <w:rsid w:val="000D5BE6"/>
    <w:pPr>
      <w:spacing w:after="0"/>
    </w:pPr>
  </w:style>
  <w:style w:type="character" w:customStyle="1" w:styleId="NoteHeadingChar">
    <w:name w:val="Note Heading Char"/>
    <w:basedOn w:val="DefaultParagraphFont"/>
    <w:link w:val="NoteHeading"/>
    <w:uiPriority w:val="99"/>
    <w:semiHidden/>
    <w:rsid w:val="000D5BE6"/>
  </w:style>
  <w:style w:type="character" w:styleId="PageNumber">
    <w:name w:val="page number"/>
    <w:basedOn w:val="DefaultParagraphFont"/>
    <w:uiPriority w:val="99"/>
    <w:semiHidden/>
    <w:unhideWhenUsed/>
    <w:rsid w:val="000D5BE6"/>
  </w:style>
  <w:style w:type="character" w:styleId="PlaceholderText">
    <w:name w:val="Placeholder Text"/>
    <w:basedOn w:val="DefaultParagraphFont"/>
    <w:uiPriority w:val="99"/>
    <w:semiHidden/>
    <w:rsid w:val="005832D9"/>
    <w:rPr>
      <w:color w:val="595959" w:themeColor="text1" w:themeTint="A6"/>
    </w:rPr>
  </w:style>
  <w:style w:type="table" w:styleId="PlainTable1">
    <w:name w:val="Plain Table 1"/>
    <w:basedOn w:val="TableNormal"/>
    <w:uiPriority w:val="41"/>
    <w:rsid w:val="000D5BE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5BE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5BE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D5BE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5BE6"/>
    <w:pPr>
      <w:spacing w:after="0"/>
    </w:pPr>
    <w:rPr>
      <w:rFonts w:ascii="Consolas" w:hAnsi="Consolas"/>
      <w:szCs w:val="21"/>
    </w:rPr>
  </w:style>
  <w:style w:type="character" w:customStyle="1" w:styleId="PlainTextChar">
    <w:name w:val="Plain Text Char"/>
    <w:basedOn w:val="DefaultParagraphFont"/>
    <w:link w:val="PlainText"/>
    <w:uiPriority w:val="99"/>
    <w:semiHidden/>
    <w:rsid w:val="000D5BE6"/>
    <w:rPr>
      <w:rFonts w:ascii="Consolas" w:hAnsi="Consolas"/>
      <w:szCs w:val="21"/>
    </w:rPr>
  </w:style>
  <w:style w:type="paragraph" w:styleId="Quote">
    <w:name w:val="Quote"/>
    <w:basedOn w:val="Normal"/>
    <w:next w:val="Normal"/>
    <w:link w:val="QuoteChar"/>
    <w:uiPriority w:val="29"/>
    <w:semiHidden/>
    <w:unhideWhenUsed/>
    <w:qFormat/>
    <w:rsid w:val="000D5BE6"/>
    <w:pPr>
      <w:spacing w:before="200" w:after="160"/>
      <w:ind w:left="864" w:right="864"/>
      <w:jc w:val="center"/>
    </w:pPr>
    <w:rPr>
      <w:i/>
      <w:iCs/>
    </w:rPr>
  </w:style>
  <w:style w:type="character" w:customStyle="1" w:styleId="QuoteChar">
    <w:name w:val="Quote Char"/>
    <w:basedOn w:val="DefaultParagraphFont"/>
    <w:link w:val="Quote"/>
    <w:uiPriority w:val="29"/>
    <w:semiHidden/>
    <w:rsid w:val="000D5BE6"/>
    <w:rPr>
      <w:i/>
      <w:iCs/>
    </w:rPr>
  </w:style>
  <w:style w:type="paragraph" w:styleId="Salutation">
    <w:name w:val="Salutation"/>
    <w:basedOn w:val="Normal"/>
    <w:next w:val="Normal"/>
    <w:link w:val="SalutationChar"/>
    <w:uiPriority w:val="99"/>
    <w:semiHidden/>
    <w:unhideWhenUsed/>
    <w:rsid w:val="000D5BE6"/>
  </w:style>
  <w:style w:type="character" w:customStyle="1" w:styleId="SalutationChar">
    <w:name w:val="Salutation Char"/>
    <w:basedOn w:val="DefaultParagraphFont"/>
    <w:link w:val="Salutation"/>
    <w:uiPriority w:val="99"/>
    <w:semiHidden/>
    <w:rsid w:val="000D5BE6"/>
  </w:style>
  <w:style w:type="paragraph" w:styleId="Signature">
    <w:name w:val="Signature"/>
    <w:basedOn w:val="Normal"/>
    <w:link w:val="SignatureChar"/>
    <w:uiPriority w:val="99"/>
    <w:semiHidden/>
    <w:unhideWhenUsed/>
    <w:rsid w:val="000D5BE6"/>
    <w:pPr>
      <w:spacing w:after="0"/>
      <w:ind w:left="4252"/>
    </w:pPr>
  </w:style>
  <w:style w:type="character" w:customStyle="1" w:styleId="SignatureChar">
    <w:name w:val="Signature Char"/>
    <w:basedOn w:val="DefaultParagraphFont"/>
    <w:link w:val="Signature"/>
    <w:uiPriority w:val="99"/>
    <w:semiHidden/>
    <w:rsid w:val="000D5BE6"/>
  </w:style>
  <w:style w:type="character" w:customStyle="1" w:styleId="SmartHyperlink1">
    <w:name w:val="Smart Hyperlink1"/>
    <w:basedOn w:val="DefaultParagraphFont"/>
    <w:uiPriority w:val="99"/>
    <w:semiHidden/>
    <w:unhideWhenUsed/>
    <w:rsid w:val="000D5BE6"/>
    <w:rPr>
      <w:u w:val="dotted"/>
    </w:rPr>
  </w:style>
  <w:style w:type="character" w:styleId="SubtleEmphasis">
    <w:name w:val="Subtle Emphasis"/>
    <w:basedOn w:val="DefaultParagraphFont"/>
    <w:uiPriority w:val="19"/>
    <w:semiHidden/>
    <w:unhideWhenUsed/>
    <w:qFormat/>
    <w:rsid w:val="000D5BE6"/>
    <w:rPr>
      <w:i/>
      <w:iCs/>
      <w:color w:val="404040" w:themeColor="text1" w:themeTint="BF"/>
    </w:rPr>
  </w:style>
  <w:style w:type="character" w:styleId="SubtleReference">
    <w:name w:val="Subtle Reference"/>
    <w:basedOn w:val="DefaultParagraphFont"/>
    <w:uiPriority w:val="31"/>
    <w:semiHidden/>
    <w:unhideWhenUsed/>
    <w:qFormat/>
    <w:rsid w:val="000D5BE6"/>
    <w:rPr>
      <w:smallCaps/>
      <w:color w:val="5A5A5A" w:themeColor="text1" w:themeTint="A5"/>
    </w:rPr>
  </w:style>
  <w:style w:type="table" w:styleId="Table3Deffects1">
    <w:name w:val="Table 3D effects 1"/>
    <w:basedOn w:val="TableNormal"/>
    <w:uiPriority w:val="99"/>
    <w:semiHidden/>
    <w:unhideWhenUsed/>
    <w:rsid w:val="000D5BE6"/>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5BE6"/>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5BE6"/>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5B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5BE6"/>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5B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5BE6"/>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5BE6"/>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5BE6"/>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5BE6"/>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5BE6"/>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5BE6"/>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5BE6"/>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5B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5BE6"/>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5BE6"/>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5BE6"/>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5BE6"/>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5BE6"/>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5BE6"/>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D5B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5B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5BE6"/>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5BE6"/>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5B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5B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5BE6"/>
    <w:pPr>
      <w:spacing w:after="0"/>
      <w:ind w:left="220" w:hanging="220"/>
    </w:pPr>
  </w:style>
  <w:style w:type="paragraph" w:styleId="TableofFigures">
    <w:name w:val="table of figures"/>
    <w:basedOn w:val="Normal"/>
    <w:next w:val="Normal"/>
    <w:uiPriority w:val="99"/>
    <w:semiHidden/>
    <w:unhideWhenUsed/>
    <w:rsid w:val="000D5BE6"/>
    <w:pPr>
      <w:spacing w:after="0"/>
    </w:pPr>
  </w:style>
  <w:style w:type="table" w:styleId="TableProfessional">
    <w:name w:val="Table Professional"/>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5BE6"/>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5B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5B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D5B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5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5BE6"/>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5BE6"/>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D5BE6"/>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D5BE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5BE6"/>
    <w:pPr>
      <w:spacing w:after="100"/>
    </w:pPr>
  </w:style>
  <w:style w:type="paragraph" w:styleId="TOC2">
    <w:name w:val="toc 2"/>
    <w:basedOn w:val="Normal"/>
    <w:next w:val="Normal"/>
    <w:autoRedefine/>
    <w:uiPriority w:val="39"/>
    <w:semiHidden/>
    <w:unhideWhenUsed/>
    <w:rsid w:val="000D5BE6"/>
    <w:pPr>
      <w:spacing w:after="100"/>
      <w:ind w:left="220"/>
    </w:pPr>
  </w:style>
  <w:style w:type="paragraph" w:styleId="TOC3">
    <w:name w:val="toc 3"/>
    <w:basedOn w:val="Normal"/>
    <w:next w:val="Normal"/>
    <w:autoRedefine/>
    <w:uiPriority w:val="39"/>
    <w:semiHidden/>
    <w:unhideWhenUsed/>
    <w:rsid w:val="000D5BE6"/>
    <w:pPr>
      <w:spacing w:after="100"/>
      <w:ind w:left="440"/>
    </w:pPr>
  </w:style>
  <w:style w:type="paragraph" w:styleId="TOC4">
    <w:name w:val="toc 4"/>
    <w:basedOn w:val="Normal"/>
    <w:next w:val="Normal"/>
    <w:autoRedefine/>
    <w:uiPriority w:val="39"/>
    <w:semiHidden/>
    <w:unhideWhenUsed/>
    <w:rsid w:val="000D5BE6"/>
    <w:pPr>
      <w:spacing w:after="100"/>
      <w:ind w:left="660"/>
    </w:pPr>
  </w:style>
  <w:style w:type="paragraph" w:styleId="TOC5">
    <w:name w:val="toc 5"/>
    <w:basedOn w:val="Normal"/>
    <w:next w:val="Normal"/>
    <w:autoRedefine/>
    <w:uiPriority w:val="39"/>
    <w:semiHidden/>
    <w:unhideWhenUsed/>
    <w:rsid w:val="000D5BE6"/>
    <w:pPr>
      <w:spacing w:after="100"/>
      <w:ind w:left="880"/>
    </w:pPr>
  </w:style>
  <w:style w:type="paragraph" w:styleId="TOC6">
    <w:name w:val="toc 6"/>
    <w:basedOn w:val="Normal"/>
    <w:next w:val="Normal"/>
    <w:autoRedefine/>
    <w:uiPriority w:val="39"/>
    <w:semiHidden/>
    <w:unhideWhenUsed/>
    <w:rsid w:val="000D5BE6"/>
    <w:pPr>
      <w:spacing w:after="100"/>
      <w:ind w:left="1100"/>
    </w:pPr>
  </w:style>
  <w:style w:type="paragraph" w:styleId="TOC7">
    <w:name w:val="toc 7"/>
    <w:basedOn w:val="Normal"/>
    <w:next w:val="Normal"/>
    <w:autoRedefine/>
    <w:uiPriority w:val="39"/>
    <w:semiHidden/>
    <w:unhideWhenUsed/>
    <w:rsid w:val="000D5BE6"/>
    <w:pPr>
      <w:spacing w:after="100"/>
      <w:ind w:left="1320"/>
    </w:pPr>
  </w:style>
  <w:style w:type="paragraph" w:styleId="TOC8">
    <w:name w:val="toc 8"/>
    <w:basedOn w:val="Normal"/>
    <w:next w:val="Normal"/>
    <w:autoRedefine/>
    <w:uiPriority w:val="39"/>
    <w:semiHidden/>
    <w:unhideWhenUsed/>
    <w:rsid w:val="000D5BE6"/>
    <w:pPr>
      <w:spacing w:after="100"/>
      <w:ind w:left="1540"/>
    </w:pPr>
  </w:style>
  <w:style w:type="paragraph" w:styleId="TOC9">
    <w:name w:val="toc 9"/>
    <w:basedOn w:val="Normal"/>
    <w:next w:val="Normal"/>
    <w:autoRedefine/>
    <w:uiPriority w:val="39"/>
    <w:semiHidden/>
    <w:unhideWhenUsed/>
    <w:rsid w:val="000D5BE6"/>
    <w:pPr>
      <w:spacing w:after="100"/>
      <w:ind w:left="1760"/>
    </w:pPr>
  </w:style>
  <w:style w:type="character" w:customStyle="1" w:styleId="UnresolvedMention1">
    <w:name w:val="Unresolved Mention1"/>
    <w:basedOn w:val="DefaultParagraphFont"/>
    <w:uiPriority w:val="99"/>
    <w:semiHidden/>
    <w:unhideWhenUsed/>
    <w:rsid w:val="005832D9"/>
    <w:rPr>
      <w:color w:val="595959" w:themeColor="text1" w:themeTint="A6"/>
      <w:shd w:val="clear" w:color="auto" w:fill="E6E6E6"/>
    </w:rPr>
  </w:style>
  <w:style w:type="paragraph" w:customStyle="1" w:styleId="Default">
    <w:name w:val="Default"/>
    <w:rsid w:val="00556155"/>
    <w:pPr>
      <w:autoSpaceDE w:val="0"/>
      <w:autoSpaceDN w:val="0"/>
      <w:adjustRightInd w:val="0"/>
      <w:spacing w:after="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3015">
      <w:bodyDiv w:val="1"/>
      <w:marLeft w:val="0"/>
      <w:marRight w:val="0"/>
      <w:marTop w:val="0"/>
      <w:marBottom w:val="0"/>
      <w:divBdr>
        <w:top w:val="none" w:sz="0" w:space="0" w:color="auto"/>
        <w:left w:val="none" w:sz="0" w:space="0" w:color="auto"/>
        <w:bottom w:val="none" w:sz="0" w:space="0" w:color="auto"/>
        <w:right w:val="none" w:sz="0" w:space="0" w:color="auto"/>
      </w:divBdr>
    </w:div>
    <w:div w:id="102118034">
      <w:bodyDiv w:val="1"/>
      <w:marLeft w:val="0"/>
      <w:marRight w:val="0"/>
      <w:marTop w:val="0"/>
      <w:marBottom w:val="0"/>
      <w:divBdr>
        <w:top w:val="none" w:sz="0" w:space="0" w:color="auto"/>
        <w:left w:val="none" w:sz="0" w:space="0" w:color="auto"/>
        <w:bottom w:val="none" w:sz="0" w:space="0" w:color="auto"/>
        <w:right w:val="none" w:sz="0" w:space="0" w:color="auto"/>
      </w:divBdr>
    </w:div>
    <w:div w:id="642321041">
      <w:bodyDiv w:val="1"/>
      <w:marLeft w:val="0"/>
      <w:marRight w:val="0"/>
      <w:marTop w:val="0"/>
      <w:marBottom w:val="0"/>
      <w:divBdr>
        <w:top w:val="none" w:sz="0" w:space="0" w:color="auto"/>
        <w:left w:val="none" w:sz="0" w:space="0" w:color="auto"/>
        <w:bottom w:val="none" w:sz="0" w:space="0" w:color="auto"/>
        <w:right w:val="none" w:sz="0" w:space="0" w:color="auto"/>
      </w:divBdr>
    </w:div>
    <w:div w:id="1210917247">
      <w:bodyDiv w:val="1"/>
      <w:marLeft w:val="0"/>
      <w:marRight w:val="0"/>
      <w:marTop w:val="0"/>
      <w:marBottom w:val="0"/>
      <w:divBdr>
        <w:top w:val="none" w:sz="0" w:space="0" w:color="auto"/>
        <w:left w:val="none" w:sz="0" w:space="0" w:color="auto"/>
        <w:bottom w:val="none" w:sz="0" w:space="0" w:color="auto"/>
        <w:right w:val="none" w:sz="0" w:space="0" w:color="auto"/>
      </w:divBdr>
    </w:div>
    <w:div w:id="2018773412">
      <w:bodyDiv w:val="1"/>
      <w:marLeft w:val="0"/>
      <w:marRight w:val="0"/>
      <w:marTop w:val="0"/>
      <w:marBottom w:val="0"/>
      <w:divBdr>
        <w:top w:val="none" w:sz="0" w:space="0" w:color="auto"/>
        <w:left w:val="none" w:sz="0" w:space="0" w:color="auto"/>
        <w:bottom w:val="none" w:sz="0" w:space="0" w:color="auto"/>
        <w:right w:val="none" w:sz="0" w:space="0" w:color="auto"/>
      </w:divBdr>
    </w:div>
    <w:div w:id="205384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ey.k.baker\Downloads\AccessibleSyllabusTemplateSU22_noRec.dotx" TargetMode="External"/></Relationships>
</file>

<file path=word/theme/theme1.xml><?xml version="1.0" encoding="utf-8"?>
<a:theme xmlns:a="http://schemas.openxmlformats.org/drawingml/2006/main" name="Syllabus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87b8655-1ce4-452a-be44-f94659d7b5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25BDF629D7B04FA2EB5B0B99B6923C" ma:contentTypeVersion="14" ma:contentTypeDescription="Create a new document." ma:contentTypeScope="" ma:versionID="2618754eefe4a12abc91abb9a6e7357f">
  <xsd:schema xmlns:xsd="http://www.w3.org/2001/XMLSchema" xmlns:xs="http://www.w3.org/2001/XMLSchema" xmlns:p="http://schemas.microsoft.com/office/2006/metadata/properties" xmlns:ns3="287b8655-1ce4-452a-be44-f94659d7b5f8" xmlns:ns4="062c6961-d611-49b1-9f6d-687a0d50f143" targetNamespace="http://schemas.microsoft.com/office/2006/metadata/properties" ma:root="true" ma:fieldsID="78f146a5065807a1cebc27c67bf69f89" ns3:_="" ns4:_="">
    <xsd:import namespace="287b8655-1ce4-452a-be44-f94659d7b5f8"/>
    <xsd:import namespace="062c6961-d611-49b1-9f6d-687a0d50f1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b8655-1ce4-452a-be44-f94659d7b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2c6961-d611-49b1-9f6d-687a0d50f1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AB8F6-CFEB-4DA7-95CB-8ADA96469F5F}">
  <ds:schemaRefs>
    <ds:schemaRef ds:uri="http://www.w3.org/XML/1998/namespace"/>
    <ds:schemaRef ds:uri="http://schemas.microsoft.com/office/2006/metadata/properties"/>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062c6961-d611-49b1-9f6d-687a0d50f143"/>
    <ds:schemaRef ds:uri="287b8655-1ce4-452a-be44-f94659d7b5f8"/>
  </ds:schemaRefs>
</ds:datastoreItem>
</file>

<file path=customXml/itemProps2.xml><?xml version="1.0" encoding="utf-8"?>
<ds:datastoreItem xmlns:ds="http://schemas.openxmlformats.org/officeDocument/2006/customXml" ds:itemID="{F5F951BC-4B95-4713-ACED-D1ED1280AF4F}">
  <ds:schemaRefs>
    <ds:schemaRef ds:uri="http://schemas.microsoft.com/sharepoint/v3/contenttype/forms"/>
  </ds:schemaRefs>
</ds:datastoreItem>
</file>

<file path=customXml/itemProps3.xml><?xml version="1.0" encoding="utf-8"?>
<ds:datastoreItem xmlns:ds="http://schemas.openxmlformats.org/officeDocument/2006/customXml" ds:itemID="{C35FC8EC-3780-49D0-BDEB-1CD4392EE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b8655-1ce4-452a-be44-f94659d7b5f8"/>
    <ds:schemaRef ds:uri="062c6961-d611-49b1-9f6d-687a0d50f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0FDF80-DFB8-4183-A0C1-F388AC6E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AccessibleSyllabusTemplateSU22_noRec</Template>
  <TotalTime>0</TotalTime>
  <Pages>4</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Lindsey K.</dc:creator>
  <cp:keywords/>
  <dc:description/>
  <cp:lastModifiedBy>Baker, Lindsey K.</cp:lastModifiedBy>
  <cp:revision>2</cp:revision>
  <dcterms:created xsi:type="dcterms:W3CDTF">2023-03-29T19:39:00Z</dcterms:created>
  <dcterms:modified xsi:type="dcterms:W3CDTF">2023-03-29T19:39:00Z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0x0101007425BDF629D7B04FA2EB5B0B99B6923C</vt:lpwstr>
  </property>
</Properties>
</file>